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5CF5C" w14:textId="7C0974E0" w:rsidR="003D50C1" w:rsidRPr="00EF22FB" w:rsidRDefault="003D50C1" w:rsidP="003D50C1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hr-HR"/>
        </w:rPr>
      </w:pPr>
      <w:r w:rsidRPr="00EF22FB">
        <w:rPr>
          <w:rFonts w:ascii="Times New Roman" w:hAnsi="Times New Roman"/>
          <w:b/>
          <w:noProof/>
          <w:sz w:val="24"/>
          <w:szCs w:val="24"/>
          <w:lang w:val="hr-HR"/>
        </w:rPr>
        <w:t xml:space="preserve">ODOBRAVANJE TEMA, IMENOVANJE MENTORA I KOMISIJA ZA OCJENU I ODBRANU ZAVRŠNIH (MAGISTARSKIH) RADOVA (3+2) ODSJEK   POLITOLOGIJE  </w:t>
      </w:r>
      <w:r w:rsidR="000D4566">
        <w:rPr>
          <w:rFonts w:ascii="Times New Roman" w:hAnsi="Times New Roman"/>
          <w:b/>
          <w:noProof/>
          <w:sz w:val="24"/>
          <w:szCs w:val="24"/>
          <w:lang w:val="hr-HR"/>
        </w:rPr>
        <w:t>01.2025. GODINE</w:t>
      </w:r>
    </w:p>
    <w:p w14:paraId="1020CC4C" w14:textId="77777777" w:rsidR="003D50C1" w:rsidRDefault="003D50C1" w:rsidP="003D50C1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hr-HR"/>
        </w:rPr>
      </w:pPr>
    </w:p>
    <w:p w14:paraId="19E5ACC5" w14:textId="77777777" w:rsidR="003D50C1" w:rsidRDefault="003D50C1" w:rsidP="003D50C1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hr-HR"/>
        </w:rPr>
      </w:pPr>
    </w:p>
    <w:p w14:paraId="76A41EBE" w14:textId="77777777" w:rsidR="003D50C1" w:rsidRPr="00EF22FB" w:rsidRDefault="003D50C1" w:rsidP="003D50C1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hr-HR"/>
        </w:rPr>
      </w:pPr>
    </w:p>
    <w:tbl>
      <w:tblPr>
        <w:tblpPr w:leftFromText="180" w:rightFromText="180" w:vertAnchor="text" w:tblpXSpec="center" w:tblpY="1"/>
        <w:tblOverlap w:val="never"/>
        <w:tblW w:w="1353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2268"/>
        <w:gridCol w:w="4540"/>
        <w:gridCol w:w="2831"/>
        <w:gridCol w:w="3327"/>
      </w:tblGrid>
      <w:tr w:rsidR="003D50C1" w:rsidRPr="00684A35" w14:paraId="3025903F" w14:textId="77777777" w:rsidTr="003F729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hideMark/>
          </w:tcPr>
          <w:p w14:paraId="554A4B36" w14:textId="77777777" w:rsidR="003D50C1" w:rsidRPr="00684A35" w:rsidRDefault="003D50C1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</w:pPr>
            <w:r w:rsidRPr="00684A35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  <w:t>Br.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hideMark/>
          </w:tcPr>
          <w:p w14:paraId="1E343B06" w14:textId="77777777" w:rsidR="003D50C1" w:rsidRPr="00684A35" w:rsidRDefault="003D50C1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</w:pPr>
            <w:r w:rsidRPr="00684A35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  <w:t>Ime i prezime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hideMark/>
          </w:tcPr>
          <w:p w14:paraId="54C917F1" w14:textId="77777777" w:rsidR="003D50C1" w:rsidRPr="00684A35" w:rsidRDefault="003D50C1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</w:pPr>
            <w:r w:rsidRPr="00684A35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  <w:t>Prijavljena tema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hideMark/>
          </w:tcPr>
          <w:p w14:paraId="41A84C52" w14:textId="77777777" w:rsidR="003D50C1" w:rsidRPr="00684A35" w:rsidRDefault="003D50C1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</w:pPr>
            <w:r w:rsidRPr="00684A35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  <w:t>Mentor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14:paraId="7084C279" w14:textId="77777777" w:rsidR="003D50C1" w:rsidRPr="00684A35" w:rsidRDefault="003D50C1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</w:pPr>
            <w:r w:rsidRPr="00684A35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  <w:t>Komisija za ocjenu i odbranu</w:t>
            </w:r>
          </w:p>
        </w:tc>
      </w:tr>
      <w:tr w:rsidR="003D50C1" w:rsidRPr="00684A35" w14:paraId="3532ED1B" w14:textId="77777777" w:rsidTr="000D456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1B9721" w14:textId="77777777" w:rsidR="003D50C1" w:rsidRPr="000C7C1B" w:rsidRDefault="003D50C1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 w:rsidRPr="000C7C1B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BCA2FA" w14:textId="6FE1746B" w:rsidR="000D4566" w:rsidRDefault="00A77722" w:rsidP="00302987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ELSA  LOJIĆ</w:t>
            </w:r>
          </w:p>
          <w:p w14:paraId="3981A973" w14:textId="6A051728" w:rsidR="00A77722" w:rsidRPr="000C7C1B" w:rsidRDefault="00A77722" w:rsidP="00302987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1147/II-PIR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4E8029" w14:textId="4738218D" w:rsidR="003D50C1" w:rsidRPr="000C7C1B" w:rsidRDefault="00A77722" w:rsidP="003F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  <w:t>THE PARADOX OF STABILIZATION: HOW EU EMPHASIS</w:t>
            </w:r>
            <w:r w:rsidR="00ED2038"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  <w:t>ON ETHNIC POWER</w:t>
            </w:r>
            <w:r w:rsidR="00ED2038"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  <w:t>-</w:t>
            </w:r>
            <w:r w:rsidR="00ED2038"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  <w:t>SHARING HINDERS TRUE RECONCILIATION IN THE WESTERN BALKANS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B5B568" w14:textId="34E9DF30" w:rsidR="003D50C1" w:rsidRDefault="00A77722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 xml:space="preserve">Mentor. </w:t>
            </w:r>
            <w:r w:rsidR="00486C22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p</w:t>
            </w: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rof.dr. Hamza Karčić</w:t>
            </w:r>
          </w:p>
          <w:p w14:paraId="64978780" w14:textId="582072D0" w:rsidR="00A77722" w:rsidRPr="000C7C1B" w:rsidRDefault="00A77722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Komentor: prof.dr. Sarina Bakić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2D85C" w14:textId="7C993A16" w:rsidR="003D50C1" w:rsidRPr="000C7C1B" w:rsidRDefault="003D50C1" w:rsidP="003F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</w:p>
        </w:tc>
      </w:tr>
      <w:tr w:rsidR="00385EE0" w:rsidRPr="00684A35" w14:paraId="29AC9BCA" w14:textId="77777777" w:rsidTr="003F729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F1E8AC" w14:textId="2C87CFCB" w:rsidR="00385EE0" w:rsidRPr="000C7C1B" w:rsidRDefault="00385EE0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 w:rsidRPr="000C7C1B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5F7655" w14:textId="37513627" w:rsidR="00302987" w:rsidRDefault="00546DC8" w:rsidP="00302987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SUADA NOŽIĆ 202/II-PIR</w:t>
            </w:r>
          </w:p>
          <w:p w14:paraId="1B77DC6A" w14:textId="7317B92F" w:rsidR="000D4566" w:rsidRPr="000C7C1B" w:rsidRDefault="000D4566" w:rsidP="00302987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4F7E63" w14:textId="2D6EFBEF" w:rsidR="00385EE0" w:rsidRPr="000C7C1B" w:rsidRDefault="00546DC8" w:rsidP="003F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  <w:t>EMANCIPATORSKE IDEJE I POKRETI 1968. GODINE I NJIHOVE  REAKCIJE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B0786D" w14:textId="1E4355A4" w:rsidR="00385EE0" w:rsidRPr="000C7C1B" w:rsidRDefault="00546DC8" w:rsidP="00F95C5B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Mentor: prof.dr.. Asim Mujkić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8CCFB" w14:textId="794B8918" w:rsidR="00385EE0" w:rsidRPr="000C7C1B" w:rsidRDefault="00385EE0" w:rsidP="00385EE0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</w:p>
        </w:tc>
      </w:tr>
      <w:tr w:rsidR="00052AE7" w:rsidRPr="00684A35" w14:paraId="18A5DE87" w14:textId="77777777" w:rsidTr="005E7E16">
        <w:trPr>
          <w:trHeight w:val="99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40DEFA" w14:textId="4ED97275" w:rsidR="00052AE7" w:rsidRPr="000C7C1B" w:rsidRDefault="00052AE7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088AED" w14:textId="77777777" w:rsidR="00052AE7" w:rsidRDefault="005E7E16" w:rsidP="00302987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EMINA NUKIĆ</w:t>
            </w:r>
          </w:p>
          <w:p w14:paraId="15B6F876" w14:textId="32A7042B" w:rsidR="005E7E16" w:rsidRDefault="005E7E16" w:rsidP="00302987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389/II-PLG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667FF7" w14:textId="52AE54B9" w:rsidR="00052AE7" w:rsidRDefault="005E7E16" w:rsidP="003F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  <w:t>MODEL FEDERALIZMA I KONSOCIJALIZACIJE U KRALJEVINI BELGIJI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47E9F1" w14:textId="35C0ED98" w:rsidR="00052AE7" w:rsidRDefault="005E7E16" w:rsidP="00F95C5B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 xml:space="preserve">Mentor. </w:t>
            </w:r>
            <w:r w:rsidR="00486C22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p</w:t>
            </w: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rof.dr. Elmir Sadiković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699C5" w14:textId="187F5D43" w:rsidR="00052AE7" w:rsidRPr="000C7C1B" w:rsidRDefault="00052AE7" w:rsidP="00052AE7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</w:p>
        </w:tc>
      </w:tr>
      <w:tr w:rsidR="00F15C28" w:rsidRPr="00684A35" w14:paraId="2DCAEFE0" w14:textId="77777777" w:rsidTr="005E7E16">
        <w:trPr>
          <w:trHeight w:val="99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DF8C03" w14:textId="74664F20" w:rsidR="00F15C28" w:rsidRDefault="00F15C28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4.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3C742F" w14:textId="77777777" w:rsidR="00F15C28" w:rsidRDefault="00F15C28" w:rsidP="00302987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ISMETA MALKIĆ</w:t>
            </w:r>
          </w:p>
          <w:p w14:paraId="740B11C6" w14:textId="289B5457" w:rsidR="00F15C28" w:rsidRDefault="00F15C28" w:rsidP="00302987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195/II-UPD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B5CC18" w14:textId="5E58DDAA" w:rsidR="00F15C28" w:rsidRDefault="00F15C28" w:rsidP="003F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  <w:t>POLITIČKO CYBER NASILJE U BOSNI I HERCEGOVINI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04CCC6" w14:textId="77777777" w:rsidR="00F15C28" w:rsidRDefault="00F15C28" w:rsidP="00F95C5B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Mentor: prof.dr. Sarina Bakić</w:t>
            </w:r>
          </w:p>
          <w:p w14:paraId="4463959A" w14:textId="64BC6FC2" w:rsidR="00F15C28" w:rsidRDefault="00F15C28" w:rsidP="00F95C5B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6F0977" w14:textId="77777777" w:rsidR="00F15C28" w:rsidRPr="000C7C1B" w:rsidRDefault="00F15C28" w:rsidP="00052AE7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</w:p>
        </w:tc>
      </w:tr>
      <w:tr w:rsidR="00F15C28" w:rsidRPr="00684A35" w14:paraId="60BB8F5D" w14:textId="77777777" w:rsidTr="005E7E16">
        <w:trPr>
          <w:trHeight w:val="99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0D6162" w14:textId="0C2A052D" w:rsidR="00F15C28" w:rsidRDefault="00F15C28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5.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8DC533" w14:textId="77777777" w:rsidR="00F15C28" w:rsidRDefault="00F15C28" w:rsidP="00302987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FADILA MAHIĆ</w:t>
            </w:r>
          </w:p>
          <w:p w14:paraId="5C5DCC35" w14:textId="4D195882" w:rsidR="00F15C28" w:rsidRDefault="00F15C28" w:rsidP="00302987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194/II-UPD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7004C4" w14:textId="013FF0D7" w:rsidR="00F15C28" w:rsidRDefault="00F15C28" w:rsidP="003F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  <w:t>POSTMODERNISTIČKA KRITIKA GLOBALIZACIJSKIH PROCESA: HOMOGENIZACIJA KULTURNIH IDENTITETA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EDE0C1" w14:textId="77777777" w:rsidR="00F15C28" w:rsidRDefault="00F15C28" w:rsidP="00F15C28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Mentor: prof.dr. Sarina Bakić</w:t>
            </w:r>
          </w:p>
          <w:p w14:paraId="0573A22E" w14:textId="77777777" w:rsidR="00F15C28" w:rsidRDefault="00F15C28" w:rsidP="00F95C5B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1836C" w14:textId="77777777" w:rsidR="00F15C28" w:rsidRPr="000C7C1B" w:rsidRDefault="00F15C28" w:rsidP="00052AE7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</w:p>
        </w:tc>
      </w:tr>
    </w:tbl>
    <w:p w14:paraId="3FF49CDC" w14:textId="73A36958" w:rsidR="001A4505" w:rsidRDefault="001A4505">
      <w:pPr>
        <w:rPr>
          <w:b/>
          <w:sz w:val="24"/>
          <w:szCs w:val="24"/>
        </w:rPr>
      </w:pPr>
      <w:bookmarkStart w:id="0" w:name="_Hlk187219772"/>
      <w:r>
        <w:rPr>
          <w:b/>
          <w:sz w:val="24"/>
          <w:szCs w:val="24"/>
        </w:rPr>
        <w:t xml:space="preserve">    </w:t>
      </w:r>
      <w:proofErr w:type="spellStart"/>
      <w:r w:rsidR="003D50C1">
        <w:rPr>
          <w:b/>
          <w:sz w:val="24"/>
          <w:szCs w:val="24"/>
        </w:rPr>
        <w:t>Zaključno</w:t>
      </w:r>
      <w:proofErr w:type="spellEnd"/>
      <w:r w:rsidR="003D50C1">
        <w:rPr>
          <w:b/>
          <w:sz w:val="24"/>
          <w:szCs w:val="24"/>
        </w:rPr>
        <w:t xml:space="preserve"> </w:t>
      </w:r>
      <w:proofErr w:type="spellStart"/>
      <w:r w:rsidR="003D50C1">
        <w:rPr>
          <w:b/>
          <w:sz w:val="24"/>
          <w:szCs w:val="24"/>
        </w:rPr>
        <w:t>rednim</w:t>
      </w:r>
      <w:proofErr w:type="spellEnd"/>
      <w:r w:rsidR="003D50C1">
        <w:rPr>
          <w:b/>
          <w:sz w:val="24"/>
          <w:szCs w:val="24"/>
        </w:rPr>
        <w:t xml:space="preserve"> </w:t>
      </w:r>
      <w:proofErr w:type="spellStart"/>
      <w:r w:rsidR="003D50C1">
        <w:rPr>
          <w:b/>
          <w:sz w:val="24"/>
          <w:szCs w:val="24"/>
        </w:rPr>
        <w:t>brojem</w:t>
      </w:r>
      <w:proofErr w:type="spellEnd"/>
      <w:r w:rsidR="00D615C0">
        <w:rPr>
          <w:b/>
          <w:sz w:val="24"/>
          <w:szCs w:val="24"/>
        </w:rPr>
        <w:t xml:space="preserve"> </w:t>
      </w:r>
      <w:r w:rsidR="00F15C28">
        <w:rPr>
          <w:b/>
          <w:sz w:val="24"/>
          <w:szCs w:val="24"/>
        </w:rPr>
        <w:t>5</w:t>
      </w:r>
      <w:r w:rsidR="00ED2038">
        <w:rPr>
          <w:b/>
          <w:sz w:val="24"/>
          <w:szCs w:val="24"/>
        </w:rPr>
        <w:t>.</w:t>
      </w:r>
    </w:p>
    <w:bookmarkEnd w:id="0"/>
    <w:p w14:paraId="7AF5692A" w14:textId="77777777" w:rsidR="001A4505" w:rsidRDefault="001A4505">
      <w:pPr>
        <w:rPr>
          <w:b/>
          <w:sz w:val="24"/>
          <w:szCs w:val="24"/>
        </w:rPr>
      </w:pPr>
    </w:p>
    <w:p w14:paraId="7574FCE2" w14:textId="77777777" w:rsidR="00ED2038" w:rsidRDefault="00ED2038">
      <w:pPr>
        <w:rPr>
          <w:b/>
          <w:sz w:val="24"/>
          <w:szCs w:val="24"/>
        </w:rPr>
      </w:pPr>
    </w:p>
    <w:p w14:paraId="708F61FE" w14:textId="77777777" w:rsidR="003D50C1" w:rsidRPr="00DC2D2F" w:rsidRDefault="003D50C1" w:rsidP="003D50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RAZM</w:t>
      </w:r>
      <w:r w:rsidRPr="00DC2D2F">
        <w:rPr>
          <w:rFonts w:ascii="Times New Roman" w:hAnsi="Times New Roman"/>
          <w:b/>
          <w:sz w:val="24"/>
          <w:szCs w:val="24"/>
        </w:rPr>
        <w:t xml:space="preserve">ATRANJE IZVJEŠTAJA O OCJENI ZAVRŠNIH (MAGISTARSKIH) RADOVA (3+2) </w:t>
      </w:r>
      <w:proofErr w:type="gramStart"/>
      <w:r w:rsidRPr="00DC2D2F">
        <w:rPr>
          <w:rFonts w:ascii="Times New Roman" w:hAnsi="Times New Roman"/>
          <w:b/>
          <w:sz w:val="24"/>
          <w:szCs w:val="24"/>
        </w:rPr>
        <w:t>ODSJEK  POLITOLOGIJA</w:t>
      </w:r>
      <w:proofErr w:type="gramEnd"/>
      <w:r w:rsidRPr="00DC2D2F">
        <w:rPr>
          <w:rFonts w:ascii="Times New Roman" w:hAnsi="Times New Roman"/>
          <w:b/>
          <w:sz w:val="24"/>
          <w:szCs w:val="24"/>
        </w:rPr>
        <w:t xml:space="preserve">   </w:t>
      </w:r>
    </w:p>
    <w:p w14:paraId="47AF3B31" w14:textId="1538B83A" w:rsidR="003D50C1" w:rsidRDefault="003D50C1" w:rsidP="003D5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ZAKAZIVANJE ODBRANA MAGISTARSKIH RADOVA</w:t>
      </w:r>
      <w:r w:rsidR="00005ADE">
        <w:rPr>
          <w:rFonts w:ascii="Times New Roman" w:hAnsi="Times New Roman"/>
          <w:b/>
          <w:sz w:val="24"/>
          <w:szCs w:val="24"/>
        </w:rPr>
        <w:t xml:space="preserve"> </w:t>
      </w:r>
      <w:r w:rsidR="005E7E16">
        <w:rPr>
          <w:rFonts w:ascii="Times New Roman" w:hAnsi="Times New Roman"/>
          <w:b/>
          <w:sz w:val="24"/>
          <w:szCs w:val="24"/>
        </w:rPr>
        <w:t>01.2025</w:t>
      </w:r>
    </w:p>
    <w:tbl>
      <w:tblPr>
        <w:tblpPr w:leftFromText="180" w:rightFromText="180" w:vertAnchor="text" w:horzAnchor="page" w:tblpX="841" w:tblpY="236"/>
        <w:tblW w:w="1488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4"/>
        <w:gridCol w:w="2339"/>
        <w:gridCol w:w="4440"/>
        <w:gridCol w:w="2468"/>
        <w:gridCol w:w="2636"/>
        <w:gridCol w:w="2642"/>
      </w:tblGrid>
      <w:tr w:rsidR="003D50C1" w:rsidRPr="00F11C07" w14:paraId="0E390767" w14:textId="77777777" w:rsidTr="00F11C07">
        <w:trPr>
          <w:trHeight w:val="454"/>
        </w:trPr>
        <w:tc>
          <w:tcPr>
            <w:tcW w:w="148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87EB2A0" w14:textId="77777777" w:rsidR="003D50C1" w:rsidRPr="00F11C07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13"/>
              <w:rPr>
                <w:rFonts w:ascii="Times New Roman" w:eastAsia="WenQuanYi Micro Hei" w:hAnsi="Times New Roman"/>
                <w:noProof/>
                <w:kern w:val="2"/>
                <w:sz w:val="20"/>
                <w:szCs w:val="20"/>
                <w:lang w:val="de-DE" w:eastAsia="zh-CN" w:bidi="hi-IN"/>
              </w:rPr>
            </w:pPr>
            <w:r w:rsidRPr="00F11C07">
              <w:rPr>
                <w:rFonts w:ascii="Times New Roman" w:eastAsia="WenQuanYi Micro Hei" w:hAnsi="Times New Roman"/>
                <w:noProof/>
                <w:kern w:val="2"/>
                <w:sz w:val="20"/>
                <w:szCs w:val="20"/>
                <w:lang w:val="de-DE" w:eastAsia="zh-CN" w:bidi="hi-IN"/>
              </w:rPr>
              <w:t>Kriteriji za akreditiranje studijskih programa K4/S4 (4.3)</w:t>
            </w:r>
          </w:p>
          <w:p w14:paraId="1F976637" w14:textId="77777777" w:rsidR="003D50C1" w:rsidRPr="00F11C07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13"/>
              <w:rPr>
                <w:rFonts w:ascii="Times New Roman" w:eastAsia="WenQuanYi Micro Hei" w:hAnsi="Times New Roman"/>
                <w:noProof/>
                <w:kern w:val="2"/>
                <w:sz w:val="20"/>
                <w:szCs w:val="20"/>
                <w:lang w:eastAsia="zh-CN" w:bidi="hi-IN"/>
              </w:rPr>
            </w:pPr>
            <w:r w:rsidRPr="00F11C07">
              <w:rPr>
                <w:rFonts w:ascii="Times New Roman" w:eastAsia="WenQuanYi Micro Hei" w:hAnsi="Times New Roman"/>
                <w:noProof/>
                <w:kern w:val="2"/>
                <w:sz w:val="20"/>
                <w:szCs w:val="20"/>
                <w:lang w:eastAsia="zh-CN" w:bidi="hi-IN"/>
              </w:rPr>
              <w:t>Kriteriji za institucionalnu akreditaciju K4/S4 (4.4)</w:t>
            </w:r>
          </w:p>
        </w:tc>
      </w:tr>
      <w:tr w:rsidR="003D50C1" w:rsidRPr="00F11C07" w14:paraId="08924B94" w14:textId="77777777" w:rsidTr="00ED2038">
        <w:trPr>
          <w:trHeight w:val="4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14:paraId="3CDDAF78" w14:textId="77777777" w:rsidR="003D50C1" w:rsidRPr="00F11C07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b/>
                <w:bCs/>
                <w:noProof/>
                <w:color w:val="808080" w:themeColor="background1" w:themeShade="80"/>
                <w:kern w:val="2"/>
                <w:sz w:val="20"/>
                <w:szCs w:val="20"/>
                <w:lang w:eastAsia="zh-CN" w:bidi="hi-IN"/>
              </w:rPr>
            </w:pPr>
            <w:r w:rsidRPr="00F11C07">
              <w:rPr>
                <w:rFonts w:ascii="Times New Roman" w:eastAsia="WenQuanYi Micro Hei" w:hAnsi="Times New Roman"/>
                <w:b/>
                <w:bCs/>
                <w:noProof/>
                <w:color w:val="808080" w:themeColor="background1" w:themeShade="80"/>
                <w:kern w:val="2"/>
                <w:sz w:val="20"/>
                <w:szCs w:val="20"/>
                <w:lang w:eastAsia="zh-CN" w:bidi="hi-IN"/>
              </w:rPr>
              <w:t>Br.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14:paraId="1FA15926" w14:textId="77777777" w:rsidR="003D50C1" w:rsidRPr="00F11C07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b/>
                <w:bCs/>
                <w:noProof/>
                <w:color w:val="808080" w:themeColor="background1" w:themeShade="80"/>
                <w:kern w:val="2"/>
                <w:sz w:val="20"/>
                <w:szCs w:val="20"/>
                <w:lang w:eastAsia="zh-CN" w:bidi="hi-IN"/>
              </w:rPr>
            </w:pPr>
            <w:r w:rsidRPr="00F11C07">
              <w:rPr>
                <w:rFonts w:ascii="Times New Roman" w:eastAsia="WenQuanYi Micro Hei" w:hAnsi="Times New Roman"/>
                <w:b/>
                <w:bCs/>
                <w:noProof/>
                <w:color w:val="808080" w:themeColor="background1" w:themeShade="80"/>
                <w:kern w:val="2"/>
                <w:sz w:val="20"/>
                <w:szCs w:val="20"/>
                <w:lang w:eastAsia="zh-CN" w:bidi="hi-IN"/>
              </w:rPr>
              <w:t>Ime i prezime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14:paraId="0BE5D662" w14:textId="77777777" w:rsidR="003D50C1" w:rsidRPr="00F11C07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b/>
                <w:bCs/>
                <w:noProof/>
                <w:color w:val="808080" w:themeColor="background1" w:themeShade="80"/>
                <w:kern w:val="2"/>
                <w:sz w:val="20"/>
                <w:szCs w:val="20"/>
                <w:lang w:eastAsia="zh-CN" w:bidi="hi-IN"/>
              </w:rPr>
            </w:pPr>
            <w:r w:rsidRPr="00F11C07">
              <w:rPr>
                <w:rFonts w:ascii="Times New Roman" w:eastAsia="WenQuanYi Micro Hei" w:hAnsi="Times New Roman"/>
                <w:b/>
                <w:bCs/>
                <w:noProof/>
                <w:color w:val="808080" w:themeColor="background1" w:themeShade="80"/>
                <w:kern w:val="2"/>
                <w:sz w:val="20"/>
                <w:szCs w:val="20"/>
                <w:lang w:eastAsia="zh-CN" w:bidi="hi-IN"/>
              </w:rPr>
              <w:t>Prijavljena tema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14:paraId="0B5E1D56" w14:textId="77777777" w:rsidR="003D50C1" w:rsidRPr="00F11C07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b/>
                <w:bCs/>
                <w:noProof/>
                <w:color w:val="808080" w:themeColor="background1" w:themeShade="80"/>
                <w:kern w:val="2"/>
                <w:sz w:val="20"/>
                <w:szCs w:val="20"/>
                <w:lang w:eastAsia="zh-CN" w:bidi="hi-IN"/>
              </w:rPr>
            </w:pPr>
            <w:r w:rsidRPr="00F11C07">
              <w:rPr>
                <w:rFonts w:ascii="Times New Roman" w:eastAsia="WenQuanYi Micro Hei" w:hAnsi="Times New Roman"/>
                <w:b/>
                <w:bCs/>
                <w:noProof/>
                <w:color w:val="808080" w:themeColor="background1" w:themeShade="80"/>
                <w:kern w:val="2"/>
                <w:sz w:val="20"/>
                <w:szCs w:val="20"/>
                <w:lang w:eastAsia="zh-CN" w:bidi="hi-IN"/>
              </w:rPr>
              <w:t>Mentor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4981468" w14:textId="77777777" w:rsidR="003D50C1" w:rsidRPr="00F11C07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b/>
                <w:bCs/>
                <w:noProof/>
                <w:color w:val="808080" w:themeColor="background1" w:themeShade="80"/>
                <w:kern w:val="2"/>
                <w:sz w:val="20"/>
                <w:szCs w:val="20"/>
                <w:lang w:eastAsia="zh-CN" w:bidi="hi-IN"/>
              </w:rPr>
            </w:pPr>
            <w:r w:rsidRPr="00F11C07">
              <w:rPr>
                <w:rFonts w:ascii="Times New Roman" w:eastAsia="WenQuanYi Micro Hei" w:hAnsi="Times New Roman"/>
                <w:b/>
                <w:bCs/>
                <w:noProof/>
                <w:color w:val="808080" w:themeColor="background1" w:themeShade="80"/>
                <w:kern w:val="2"/>
                <w:sz w:val="20"/>
                <w:szCs w:val="20"/>
                <w:lang w:eastAsia="zh-CN" w:bidi="hi-IN"/>
              </w:rPr>
              <w:t>Komisija za ocjenu i odbranu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9539B0B" w14:textId="77777777" w:rsidR="003D50C1" w:rsidRPr="00F11C07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WenQuanYi Micro Hei" w:hAnsi="Times New Roman"/>
                <w:b/>
                <w:bCs/>
                <w:noProof/>
                <w:color w:val="808080" w:themeColor="background1" w:themeShade="80"/>
                <w:kern w:val="2"/>
                <w:sz w:val="20"/>
                <w:szCs w:val="20"/>
                <w:lang w:eastAsia="zh-CN" w:bidi="hi-IN"/>
              </w:rPr>
            </w:pPr>
            <w:r w:rsidRPr="00F11C07">
              <w:rPr>
                <w:rFonts w:ascii="Times New Roman" w:eastAsia="WenQuanYi Micro Hei" w:hAnsi="Times New Roman"/>
                <w:b/>
                <w:bCs/>
                <w:noProof/>
                <w:color w:val="808080" w:themeColor="background1" w:themeShade="80"/>
                <w:kern w:val="2"/>
                <w:sz w:val="20"/>
                <w:szCs w:val="20"/>
                <w:lang w:eastAsia="zh-CN" w:bidi="hi-IN"/>
              </w:rPr>
              <w:t xml:space="preserve">Termin za </w:t>
            </w:r>
          </w:p>
          <w:p w14:paraId="276FD6DB" w14:textId="77777777" w:rsidR="003D50C1" w:rsidRPr="00F11C07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WenQuanYi Micro Hei" w:hAnsi="Times New Roman"/>
                <w:b/>
                <w:bCs/>
                <w:noProof/>
                <w:color w:val="808080" w:themeColor="background1" w:themeShade="80"/>
                <w:kern w:val="2"/>
                <w:sz w:val="20"/>
                <w:szCs w:val="20"/>
                <w:lang w:eastAsia="zh-CN" w:bidi="hi-IN"/>
              </w:rPr>
            </w:pPr>
            <w:r w:rsidRPr="00F11C07">
              <w:rPr>
                <w:rFonts w:ascii="Times New Roman" w:eastAsia="WenQuanYi Micro Hei" w:hAnsi="Times New Roman"/>
                <w:b/>
                <w:bCs/>
                <w:noProof/>
                <w:color w:val="808080" w:themeColor="background1" w:themeShade="80"/>
                <w:kern w:val="2"/>
                <w:sz w:val="20"/>
                <w:szCs w:val="20"/>
                <w:lang w:eastAsia="zh-CN" w:bidi="hi-IN"/>
              </w:rPr>
              <w:t>odbranu rada</w:t>
            </w:r>
          </w:p>
        </w:tc>
      </w:tr>
      <w:tr w:rsidR="003D50C1" w:rsidRPr="00F11C07" w14:paraId="3287A427" w14:textId="77777777" w:rsidTr="00ED2038">
        <w:trPr>
          <w:trHeight w:val="162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6A3332" w14:textId="77777777" w:rsidR="003D50C1" w:rsidRPr="00F11C07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noProof/>
                <w:kern w:val="2"/>
                <w:sz w:val="20"/>
                <w:szCs w:val="20"/>
                <w:lang w:eastAsia="zh-CN" w:bidi="hi-IN"/>
              </w:rPr>
            </w:pPr>
            <w:r w:rsidRPr="00F11C07">
              <w:rPr>
                <w:rFonts w:ascii="Times New Roman" w:eastAsia="WenQuanYi Micro Hei" w:hAnsi="Times New Roman"/>
                <w:noProof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23F873" w14:textId="77777777" w:rsidR="002E3209" w:rsidRDefault="00ED2038" w:rsidP="00A04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SAMIRA ALIČIĆ</w:t>
            </w:r>
          </w:p>
          <w:p w14:paraId="57E7189E" w14:textId="77777777" w:rsidR="00ED2038" w:rsidRDefault="00ED2038" w:rsidP="00A04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1202-POSIG/22</w:t>
            </w:r>
          </w:p>
          <w:p w14:paraId="6B9A83D3" w14:textId="77777777" w:rsidR="00871077" w:rsidRDefault="00871077" w:rsidP="00A04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</w:pPr>
          </w:p>
          <w:p w14:paraId="648E504A" w14:textId="77777777" w:rsidR="001072D9" w:rsidRDefault="00871077" w:rsidP="001072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/>
                <w:b/>
                <w:bCs/>
                <w:noProof/>
                <w:color w:val="000000" w:themeColor="text1"/>
                <w:kern w:val="2"/>
                <w:lang w:eastAsia="zh-CN" w:bidi="hi-IN"/>
              </w:rPr>
            </w:pPr>
            <w:r w:rsidRPr="00871077">
              <w:rPr>
                <w:rFonts w:ascii="Times New Roman" w:eastAsia="WenQuanYi Micro Hei" w:hAnsi="Times New Roman"/>
                <w:b/>
                <w:bCs/>
                <w:noProof/>
                <w:color w:val="000000" w:themeColor="text1"/>
                <w:kern w:val="2"/>
                <w:lang w:eastAsia="zh-CN" w:bidi="hi-IN"/>
              </w:rPr>
              <w:t>IZVJEŠTAJ JE NA POTPISU</w:t>
            </w:r>
          </w:p>
          <w:p w14:paraId="361C414F" w14:textId="77777777" w:rsidR="001072D9" w:rsidRDefault="001072D9" w:rsidP="001072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/>
                <w:b/>
                <w:bCs/>
                <w:noProof/>
                <w:color w:val="000000" w:themeColor="text1"/>
                <w:kern w:val="2"/>
                <w:lang w:eastAsia="zh-CN" w:bidi="hi-IN"/>
              </w:rPr>
            </w:pPr>
          </w:p>
          <w:p w14:paraId="583AFB7A" w14:textId="2335DDE5" w:rsidR="001072D9" w:rsidRPr="001072D9" w:rsidRDefault="001072D9" w:rsidP="001072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</w:pPr>
            <w:r w:rsidRPr="001072D9"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POSIG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CE49F7" w14:textId="16D079F6" w:rsidR="003D50C1" w:rsidRPr="00F11C07" w:rsidRDefault="00ED2038" w:rsidP="00133BF2">
            <w:pPr>
              <w:spacing w:after="0" w:line="480" w:lineRule="auto"/>
              <w:rPr>
                <w:rFonts w:ascii="Times New Roman" w:hAnsi="Times New Roman"/>
                <w:noProof/>
                <w:color w:val="000000" w:themeColor="text1"/>
                <w:lang w:eastAsia="zh-CN" w:bidi="hi-IN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eastAsia="zh-CN" w:bidi="hi-IN"/>
              </w:rPr>
              <w:t>HOW DO SOCIOL-ECONOMIC FACTORS INFLUENCE WOMEN'S POLITCAL PARTICIPATION IN BOSNIA AND HERCEGOVINA?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F70AD1" w14:textId="77777777" w:rsidR="003D50C1" w:rsidRDefault="00ED2038" w:rsidP="00ED203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Mentor: prof.dr. jessica Fortin-Rittberger</w:t>
            </w:r>
          </w:p>
          <w:p w14:paraId="29F86FFC" w14:textId="719D8447" w:rsidR="00ED2038" w:rsidRPr="00F11C07" w:rsidRDefault="00ED2038" w:rsidP="00ED203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Komentor. prof.dr. Ehlimana Spahić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47F9F" w14:textId="0EC97B0D" w:rsidR="003D50C1" w:rsidRDefault="00ED2038" w:rsidP="003F72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 xml:space="preserve">Predsjednik. </w:t>
            </w:r>
            <w:r w:rsidR="00C6003E"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Prof.dr.</w:t>
            </w:r>
            <w:r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. Nedžma Džananović Miraščija</w:t>
            </w:r>
          </w:p>
          <w:p w14:paraId="32252611" w14:textId="5DBD7DBD" w:rsidR="00ED2038" w:rsidRDefault="00ED2038" w:rsidP="00ED203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Mentor: prof.dr. Jessica Fortin-Rittberger</w:t>
            </w:r>
          </w:p>
          <w:p w14:paraId="2CE012DC" w14:textId="77777777" w:rsidR="00ED2038" w:rsidRDefault="00ED2038" w:rsidP="003F72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Komentor. prof.dr. Ehlimana Spahić</w:t>
            </w:r>
          </w:p>
          <w:p w14:paraId="2BEB03DA" w14:textId="77777777" w:rsidR="00ED2038" w:rsidRDefault="00ED2038" w:rsidP="003F72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Član: prof.dr. Hamza Karčić</w:t>
            </w:r>
          </w:p>
          <w:p w14:paraId="417C1CF2" w14:textId="73F33142" w:rsidR="00ED2038" w:rsidRPr="00F11C07" w:rsidRDefault="00ED2038" w:rsidP="003F72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Zamjenski član: doc.dr Jasmin</w:t>
            </w:r>
            <w:r w:rsidR="00C6003E"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 xml:space="preserve"> </w:t>
            </w:r>
            <w:r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Hasanović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F366C" w14:textId="77777777" w:rsidR="003D50C1" w:rsidRPr="00F11C07" w:rsidRDefault="003D50C1" w:rsidP="003F7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F11C0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E06A6C7" w14:textId="30BC0BBF" w:rsidR="00ED2038" w:rsidRDefault="00ED2038" w:rsidP="00ED20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Zaključno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rednim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brojem</w:t>
      </w:r>
      <w:proofErr w:type="spellEnd"/>
      <w:r>
        <w:rPr>
          <w:b/>
          <w:sz w:val="24"/>
          <w:szCs w:val="24"/>
        </w:rPr>
        <w:t xml:space="preserve"> 1.</w:t>
      </w:r>
    </w:p>
    <w:p w14:paraId="1DF9643F" w14:textId="3285F2CB" w:rsidR="003D50C1" w:rsidRDefault="003D50C1">
      <w:pPr>
        <w:rPr>
          <w:b/>
          <w:sz w:val="24"/>
          <w:szCs w:val="24"/>
        </w:rPr>
      </w:pPr>
    </w:p>
    <w:p w14:paraId="62D6F8AF" w14:textId="77777777" w:rsidR="003D50C1" w:rsidRPr="003D50C1" w:rsidRDefault="003D50C1">
      <w:pPr>
        <w:rPr>
          <w:b/>
          <w:sz w:val="24"/>
          <w:szCs w:val="24"/>
        </w:rPr>
      </w:pPr>
    </w:p>
    <w:sectPr w:rsidR="003D50C1" w:rsidRPr="003D50C1" w:rsidSect="00BE5C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nQuanYi Micro Hei">
    <w:altName w:val="MS Mincho"/>
    <w:charset w:val="8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C1"/>
    <w:rsid w:val="00005ADE"/>
    <w:rsid w:val="00010B8D"/>
    <w:rsid w:val="00052AE7"/>
    <w:rsid w:val="00083273"/>
    <w:rsid w:val="000B40F4"/>
    <w:rsid w:val="000C7C1B"/>
    <w:rsid w:val="000D4566"/>
    <w:rsid w:val="001072D9"/>
    <w:rsid w:val="00133BF2"/>
    <w:rsid w:val="00141550"/>
    <w:rsid w:val="00150576"/>
    <w:rsid w:val="001A4505"/>
    <w:rsid w:val="00246847"/>
    <w:rsid w:val="002A72D4"/>
    <w:rsid w:val="002C1575"/>
    <w:rsid w:val="002E0BDF"/>
    <w:rsid w:val="002E3209"/>
    <w:rsid w:val="00302987"/>
    <w:rsid w:val="003621F2"/>
    <w:rsid w:val="00362CC6"/>
    <w:rsid w:val="00385EE0"/>
    <w:rsid w:val="003D50C1"/>
    <w:rsid w:val="003E2787"/>
    <w:rsid w:val="003F66B7"/>
    <w:rsid w:val="004120EA"/>
    <w:rsid w:val="00486C22"/>
    <w:rsid w:val="00546DC8"/>
    <w:rsid w:val="00586769"/>
    <w:rsid w:val="0059755D"/>
    <w:rsid w:val="005E338C"/>
    <w:rsid w:val="005E7E16"/>
    <w:rsid w:val="00681CD9"/>
    <w:rsid w:val="006B7D09"/>
    <w:rsid w:val="006F439E"/>
    <w:rsid w:val="00792B80"/>
    <w:rsid w:val="007C274E"/>
    <w:rsid w:val="007C2E3C"/>
    <w:rsid w:val="008345BB"/>
    <w:rsid w:val="0085453B"/>
    <w:rsid w:val="00871077"/>
    <w:rsid w:val="008A4C50"/>
    <w:rsid w:val="008F0FA1"/>
    <w:rsid w:val="009321A7"/>
    <w:rsid w:val="009673AC"/>
    <w:rsid w:val="00980596"/>
    <w:rsid w:val="009A1E7E"/>
    <w:rsid w:val="00A047E0"/>
    <w:rsid w:val="00A25A7B"/>
    <w:rsid w:val="00A418EE"/>
    <w:rsid w:val="00A77722"/>
    <w:rsid w:val="00AA7C4D"/>
    <w:rsid w:val="00BA0FE1"/>
    <w:rsid w:val="00BE5C16"/>
    <w:rsid w:val="00C6003E"/>
    <w:rsid w:val="00C614A5"/>
    <w:rsid w:val="00C7366F"/>
    <w:rsid w:val="00CD336E"/>
    <w:rsid w:val="00D20FAC"/>
    <w:rsid w:val="00D24CB3"/>
    <w:rsid w:val="00D43785"/>
    <w:rsid w:val="00D615C0"/>
    <w:rsid w:val="00D81E72"/>
    <w:rsid w:val="00D923E7"/>
    <w:rsid w:val="00DC0BEC"/>
    <w:rsid w:val="00DD1790"/>
    <w:rsid w:val="00E71E62"/>
    <w:rsid w:val="00E80E00"/>
    <w:rsid w:val="00E824D3"/>
    <w:rsid w:val="00ED2038"/>
    <w:rsid w:val="00ED486A"/>
    <w:rsid w:val="00F11C07"/>
    <w:rsid w:val="00F153F0"/>
    <w:rsid w:val="00F15C28"/>
    <w:rsid w:val="00F62AC1"/>
    <w:rsid w:val="00F6386B"/>
    <w:rsid w:val="00F81620"/>
    <w:rsid w:val="00F82F0C"/>
    <w:rsid w:val="00F84404"/>
    <w:rsid w:val="00F9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6F99"/>
  <w15:chartTrackingRefBased/>
  <w15:docId w15:val="{7EAE7A5A-3978-4BC4-BEDD-CFD9ADE3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0C1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D50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D50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50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D50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D50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D50C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D50C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D50C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D50C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D5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D5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D5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D50C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D50C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D50C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D50C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D50C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D50C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D5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D5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D50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D5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50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D50C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D50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D50C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D5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D50C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D50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D3B5-A249-409C-9AC2-D6747BF6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Vahdeta Hodžić</dc:creator>
  <cp:keywords/>
  <dc:description/>
  <cp:lastModifiedBy>Nedžija Salčin</cp:lastModifiedBy>
  <cp:revision>23</cp:revision>
  <dcterms:created xsi:type="dcterms:W3CDTF">2024-11-05T13:10:00Z</dcterms:created>
  <dcterms:modified xsi:type="dcterms:W3CDTF">2025-01-08T08:27:00Z</dcterms:modified>
</cp:coreProperties>
</file>