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A757" w14:textId="77777777" w:rsidR="00392042" w:rsidRDefault="00F3664B" w:rsidP="002F2FAD">
      <w:pPr>
        <w:rPr>
          <w:rFonts w:ascii="Times New Roman" w:hAnsi="Times New Roman" w:cs="Times New Roman"/>
        </w:rPr>
      </w:pPr>
      <w:r w:rsidRPr="006069AD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 wp14:anchorId="64CB29C9" wp14:editId="194D5D4F">
            <wp:extent cx="5400040" cy="1033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9CC2" w14:textId="77777777" w:rsidR="00392042" w:rsidRDefault="00392042" w:rsidP="00392042">
      <w:pPr>
        <w:rPr>
          <w:rFonts w:ascii="Times New Roman" w:hAnsi="Times New Roman" w:cs="Times New Roman"/>
        </w:rPr>
      </w:pPr>
    </w:p>
    <w:p w14:paraId="0944848A" w14:textId="45A33726" w:rsidR="00392042" w:rsidRPr="00392042" w:rsidRDefault="006D6EEB" w:rsidP="006D6EEB">
      <w:pPr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>KOMISIJA ZA PRIJEM I UPIS STUDENATA</w:t>
      </w:r>
    </w:p>
    <w:p w14:paraId="249D4F3E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1F5BE56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B93C7A8" w14:textId="03AF3606" w:rsidR="00392042" w:rsidRPr="006D6EEB" w:rsidRDefault="006D6EEB" w:rsidP="00392042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Komisija za prijem i upis studenata u prvu godinu </w:t>
      </w:r>
      <w:r w:rsidR="0070163D">
        <w:rPr>
          <w:rFonts w:ascii="Times New Roman" w:hAnsi="Times New Roman" w:cs="Times New Roman"/>
          <w:b/>
          <w:sz w:val="24"/>
          <w:szCs w:val="24"/>
          <w:lang w:val="hr-HR"/>
        </w:rPr>
        <w:t>drugog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ciklusa studija </w:t>
      </w:r>
      <w:r w:rsidR="0070163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r w:rsidR="0070163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studijskoj 202</w:t>
      </w:r>
      <w:r w:rsidR="00BF266E">
        <w:rPr>
          <w:rFonts w:ascii="Times New Roman" w:hAnsi="Times New Roman" w:cs="Times New Roman"/>
          <w:bCs/>
          <w:sz w:val="24"/>
          <w:szCs w:val="24"/>
          <w:lang w:val="hr-HR"/>
        </w:rPr>
        <w:t>5</w:t>
      </w:r>
      <w:r w:rsidR="0070163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./202</w:t>
      </w:r>
      <w:r w:rsidR="00BF266E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="0070163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 godini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donijela je slijedeće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hr-HR"/>
        </w:rPr>
        <w:t>Z</w:t>
      </w:r>
      <w:r w:rsidRPr="006D6EEB">
        <w:rPr>
          <w:rFonts w:ascii="Times New Roman" w:hAnsi="Times New Roman" w:cs="Times New Roman"/>
          <w:bCs/>
          <w:i/>
          <w:iCs/>
          <w:sz w:val="24"/>
          <w:szCs w:val="24"/>
          <w:lang w:val="hr-HR"/>
        </w:rPr>
        <w:t>aključke:</w:t>
      </w:r>
    </w:p>
    <w:p w14:paraId="3F5F266A" w14:textId="77777777" w:rsidR="00392042" w:rsidRPr="00392042" w:rsidRDefault="00392042" w:rsidP="003920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05174B1" w14:textId="794CE5A4" w:rsidR="00392042" w:rsidRPr="006D6EEB" w:rsidRDefault="00392042" w:rsidP="0078093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Komisija je usvojila Preliminarne rang-liste prijavljenih kandidata na konkurs za upis studenata u prvu godinu </w:t>
      </w:r>
      <w:r w:rsidR="00B71404">
        <w:rPr>
          <w:rFonts w:ascii="Times New Roman" w:hAnsi="Times New Roman" w:cs="Times New Roman"/>
          <w:b/>
          <w:sz w:val="24"/>
          <w:szCs w:val="24"/>
          <w:lang w:val="hr-HR"/>
        </w:rPr>
        <w:t>drugog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ciklusa studija na 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Univerzitet u Sarajevu - 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Fakultet političkih nauka u studijskoj 2</w:t>
      </w:r>
      <w:r w:rsidR="00564C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02</w:t>
      </w:r>
      <w:r w:rsidR="00BF266E">
        <w:rPr>
          <w:rFonts w:ascii="Times New Roman" w:hAnsi="Times New Roman" w:cs="Times New Roman"/>
          <w:bCs/>
          <w:sz w:val="24"/>
          <w:szCs w:val="24"/>
          <w:lang w:val="hr-HR"/>
        </w:rPr>
        <w:t>5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/20</w:t>
      </w:r>
      <w:r w:rsidR="00AB0F07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="00BF266E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 godini;</w:t>
      </w:r>
    </w:p>
    <w:p w14:paraId="0FF68F62" w14:textId="4BBEEC45" w:rsidR="00392042" w:rsidRPr="006D6EEB" w:rsidRDefault="00392042" w:rsidP="0078093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Prigovor na Preliminarnu rang-listu može se uputiti do </w:t>
      </w:r>
      <w:r w:rsidR="00BF266E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B71404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3</w:t>
      </w: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</w:t>
      </w:r>
      <w:r w:rsidR="002074F2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</w:t>
      </w: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0. 20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5</w:t>
      </w:r>
      <w:r w:rsidR="001E04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godine do 1</w:t>
      </w:r>
      <w:r w:rsidR="000B22E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6</w:t>
      </w:r>
      <w:r w:rsidR="001E04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,</w:t>
      </w:r>
      <w:r w:rsidR="000B22E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1E04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 sati</w:t>
      </w:r>
      <w:r w:rsidR="001E04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isključivo 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r w:rsidR="001E04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pismenoj formi. P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rigovori se predaju na protokol Fakulteta.</w:t>
      </w:r>
      <w:r w:rsidR="001E04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AD3F33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00E7575B" w14:textId="7F10357D" w:rsidR="00392042" w:rsidRPr="006D6EEB" w:rsidRDefault="00F01674" w:rsidP="0078093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Konačna rang lista bi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t će</w:t>
      </w: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objavljena u 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ponedjeljak</w:t>
      </w:r>
      <w:r w:rsidR="0078093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,</w:t>
      </w:r>
      <w:r w:rsidR="00AB0F07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</w:t>
      </w:r>
      <w:r w:rsidR="00B71404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6</w:t>
      </w:r>
      <w:r w:rsidR="0078093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</w:t>
      </w:r>
      <w:r w:rsidR="00B71404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</w:t>
      </w:r>
      <w:r w:rsidR="0078093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0. 20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5</w:t>
      </w:r>
      <w:r w:rsidR="00392042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</w:t>
      </w:r>
      <w:r w:rsidR="00E42342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godine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, a primljeni kandidati moći će izvršiti upis od </w:t>
      </w:r>
      <w:r w:rsidR="00B71404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7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do 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</w:t>
      </w:r>
      <w:r w:rsidR="00B71404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</w:t>
      </w:r>
      <w:r w:rsidR="00B71404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oktobra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202</w:t>
      </w:r>
      <w:r w:rsidR="00BF266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5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godine.</w:t>
      </w:r>
    </w:p>
    <w:p w14:paraId="459CEEB8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07EE8E7" w14:textId="148DA706" w:rsidR="00392042" w:rsidRPr="006D6EEB" w:rsidRDefault="00392042" w:rsidP="00392042">
      <w:p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Sarajevo, </w:t>
      </w:r>
      <w:r w:rsidR="00BF266E">
        <w:rPr>
          <w:rFonts w:ascii="Times New Roman" w:hAnsi="Times New Roman" w:cs="Times New Roman"/>
          <w:bCs/>
          <w:sz w:val="24"/>
          <w:szCs w:val="24"/>
          <w:lang w:val="en-AU"/>
        </w:rPr>
        <w:t>01</w:t>
      </w: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</w:t>
      </w:r>
      <w:r w:rsidR="00BF266E">
        <w:rPr>
          <w:rFonts w:ascii="Times New Roman" w:hAnsi="Times New Roman" w:cs="Times New Roman"/>
          <w:bCs/>
          <w:sz w:val="24"/>
          <w:szCs w:val="24"/>
          <w:lang w:val="en-AU"/>
        </w:rPr>
        <w:t>1</w:t>
      </w: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>0. 20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lang w:val="en-AU"/>
        </w:rPr>
        <w:t>2</w:t>
      </w:r>
      <w:r w:rsidR="00BF266E">
        <w:rPr>
          <w:rFonts w:ascii="Times New Roman" w:hAnsi="Times New Roman" w:cs="Times New Roman"/>
          <w:bCs/>
          <w:sz w:val="24"/>
          <w:szCs w:val="24"/>
          <w:lang w:val="en-AU"/>
        </w:rPr>
        <w:t>5</w:t>
      </w: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>. godine</w:t>
      </w:r>
    </w:p>
    <w:p w14:paraId="0FB9BA84" w14:textId="77777777" w:rsid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PREDSJEDNIK KOMISIJE </w:t>
      </w:r>
    </w:p>
    <w:p w14:paraId="63351033" w14:textId="77777777" w:rsidR="00392042" w:rsidRPr="00392042" w:rsidRDefault="00392042" w:rsidP="00392042">
      <w:pPr>
        <w:ind w:left="4956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</w:t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>ZA UPIS STUDENATA</w:t>
      </w:r>
    </w:p>
    <w:p w14:paraId="05BB61DA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00A59C33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C660640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</w:t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                 ____________________________</w:t>
      </w:r>
    </w:p>
    <w:p w14:paraId="210AA829" w14:textId="2BC95E5B" w:rsid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</w:t>
      </w:r>
      <w:r w:rsidR="000F57BC">
        <w:rPr>
          <w:rFonts w:ascii="Times New Roman" w:hAnsi="Times New Roman" w:cs="Times New Roman"/>
          <w:b/>
          <w:sz w:val="24"/>
          <w:szCs w:val="24"/>
          <w:lang w:val="en-AU"/>
        </w:rPr>
        <w:t>Prof. d</w:t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r. </w:t>
      </w:r>
      <w:r w:rsidR="00564CBD">
        <w:rPr>
          <w:rFonts w:ascii="Times New Roman" w:hAnsi="Times New Roman" w:cs="Times New Roman"/>
          <w:b/>
          <w:sz w:val="24"/>
          <w:szCs w:val="24"/>
          <w:lang w:val="en-AU"/>
        </w:rPr>
        <w:t>Elvis Fejzić</w:t>
      </w:r>
    </w:p>
    <w:p w14:paraId="67359F26" w14:textId="0F2769B2" w:rsidR="00332437" w:rsidRDefault="00332437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60E92EC" w14:textId="0BF58B2E" w:rsidR="00332437" w:rsidRPr="00332437" w:rsidRDefault="00332437" w:rsidP="00392042">
      <w:p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332437">
        <w:rPr>
          <w:rFonts w:ascii="Times New Roman" w:hAnsi="Times New Roman" w:cs="Times New Roman"/>
          <w:bCs/>
          <w:sz w:val="24"/>
          <w:szCs w:val="24"/>
          <w:lang w:val="en-AU"/>
        </w:rPr>
        <w:t>Prilog:</w:t>
      </w:r>
    </w:p>
    <w:p w14:paraId="65E90893" w14:textId="6D031B01" w:rsidR="00332437" w:rsidRPr="00332437" w:rsidRDefault="00332437" w:rsidP="00332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332437">
        <w:rPr>
          <w:rFonts w:ascii="Times New Roman" w:hAnsi="Times New Roman" w:cs="Times New Roman"/>
          <w:bCs/>
          <w:sz w:val="24"/>
          <w:szCs w:val="24"/>
          <w:lang w:val="en-AU"/>
        </w:rPr>
        <w:t>Preliminarne rang liste po odsjecima</w:t>
      </w:r>
    </w:p>
    <w:p w14:paraId="30E1E2EB" w14:textId="77777777" w:rsidR="00714BF8" w:rsidRPr="00392042" w:rsidRDefault="00714BF8" w:rsidP="00392042">
      <w:pPr>
        <w:rPr>
          <w:rFonts w:ascii="Times New Roman" w:hAnsi="Times New Roman" w:cs="Times New Roman"/>
        </w:rPr>
      </w:pPr>
    </w:p>
    <w:sectPr w:rsidR="00714BF8" w:rsidRPr="00392042" w:rsidSect="00D8793D">
      <w:footerReference w:type="default" r:id="rId8"/>
      <w:footerReference w:type="first" r:id="rId9"/>
      <w:pgSz w:w="11906" w:h="16838" w:code="9"/>
      <w:pgMar w:top="1701" w:right="170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C22F" w14:textId="77777777" w:rsidR="00D02A2F" w:rsidRDefault="00D02A2F" w:rsidP="00A03F78">
      <w:pPr>
        <w:spacing w:after="0" w:line="240" w:lineRule="auto"/>
      </w:pPr>
      <w:r>
        <w:separator/>
      </w:r>
    </w:p>
  </w:endnote>
  <w:endnote w:type="continuationSeparator" w:id="0">
    <w:p w14:paraId="4C093B52" w14:textId="77777777" w:rsidR="00D02A2F" w:rsidRDefault="00D02A2F" w:rsidP="00A0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F4B4" w14:textId="77777777" w:rsidR="00A03F78" w:rsidRDefault="00A03F78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58240" behindDoc="1" locked="0" layoutInCell="1" allowOverlap="1" wp14:anchorId="0D28C5F3" wp14:editId="703EB80B">
          <wp:simplePos x="0" y="0"/>
          <wp:positionH relativeFrom="column">
            <wp:posOffset>-1099185</wp:posOffset>
          </wp:positionH>
          <wp:positionV relativeFrom="paragraph">
            <wp:posOffset>268605</wp:posOffset>
          </wp:positionV>
          <wp:extent cx="7553325" cy="256540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AC2D" w14:textId="77777777" w:rsidR="00D8793D" w:rsidRDefault="00D8793D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60288" behindDoc="1" locked="0" layoutInCell="1" allowOverlap="1" wp14:anchorId="312763C0" wp14:editId="4F2A8A00">
          <wp:simplePos x="0" y="0"/>
          <wp:positionH relativeFrom="column">
            <wp:posOffset>-1079169</wp:posOffset>
          </wp:positionH>
          <wp:positionV relativeFrom="paragraph">
            <wp:posOffset>262890</wp:posOffset>
          </wp:positionV>
          <wp:extent cx="7605395" cy="25526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95" cy="25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65BE" w14:textId="77777777" w:rsidR="00D02A2F" w:rsidRDefault="00D02A2F" w:rsidP="00A03F78">
      <w:pPr>
        <w:spacing w:after="0" w:line="240" w:lineRule="auto"/>
      </w:pPr>
      <w:r>
        <w:separator/>
      </w:r>
    </w:p>
  </w:footnote>
  <w:footnote w:type="continuationSeparator" w:id="0">
    <w:p w14:paraId="4F5A92CC" w14:textId="77777777" w:rsidR="00D02A2F" w:rsidRDefault="00D02A2F" w:rsidP="00A0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9A8"/>
    <w:multiLevelType w:val="hybridMultilevel"/>
    <w:tmpl w:val="9F18F900"/>
    <w:lvl w:ilvl="0" w:tplc="FEB05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71A"/>
    <w:multiLevelType w:val="hybridMultilevel"/>
    <w:tmpl w:val="9C063590"/>
    <w:lvl w:ilvl="0" w:tplc="826A9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BC4"/>
    <w:multiLevelType w:val="hybridMultilevel"/>
    <w:tmpl w:val="7AC43456"/>
    <w:lvl w:ilvl="0" w:tplc="1714D13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894860">
    <w:abstractNumId w:val="0"/>
  </w:num>
  <w:num w:numId="2" w16cid:durableId="14805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34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9"/>
    <w:rsid w:val="0002299A"/>
    <w:rsid w:val="000361FF"/>
    <w:rsid w:val="000B22E4"/>
    <w:rsid w:val="000F57BC"/>
    <w:rsid w:val="001102A8"/>
    <w:rsid w:val="00137068"/>
    <w:rsid w:val="001C1510"/>
    <w:rsid w:val="001E04BD"/>
    <w:rsid w:val="002074F2"/>
    <w:rsid w:val="00274356"/>
    <w:rsid w:val="002B34A9"/>
    <w:rsid w:val="002D4F1D"/>
    <w:rsid w:val="002F2FAD"/>
    <w:rsid w:val="00332437"/>
    <w:rsid w:val="003626A4"/>
    <w:rsid w:val="00392042"/>
    <w:rsid w:val="004B2C0D"/>
    <w:rsid w:val="005106C4"/>
    <w:rsid w:val="00564CBD"/>
    <w:rsid w:val="005A0C4C"/>
    <w:rsid w:val="005F46FB"/>
    <w:rsid w:val="006069AD"/>
    <w:rsid w:val="006B2E3C"/>
    <w:rsid w:val="006D6EEB"/>
    <w:rsid w:val="006E05D3"/>
    <w:rsid w:val="0070163D"/>
    <w:rsid w:val="00714BF8"/>
    <w:rsid w:val="00780934"/>
    <w:rsid w:val="007E042A"/>
    <w:rsid w:val="00874624"/>
    <w:rsid w:val="008B62DA"/>
    <w:rsid w:val="00942743"/>
    <w:rsid w:val="00981647"/>
    <w:rsid w:val="00990AF7"/>
    <w:rsid w:val="009A7EE9"/>
    <w:rsid w:val="009F1420"/>
    <w:rsid w:val="00A03F78"/>
    <w:rsid w:val="00A54A32"/>
    <w:rsid w:val="00A579C9"/>
    <w:rsid w:val="00A9084C"/>
    <w:rsid w:val="00AB0E20"/>
    <w:rsid w:val="00AB0F07"/>
    <w:rsid w:val="00AD3F33"/>
    <w:rsid w:val="00B71404"/>
    <w:rsid w:val="00BF266E"/>
    <w:rsid w:val="00C16FAE"/>
    <w:rsid w:val="00C620AD"/>
    <w:rsid w:val="00C913F2"/>
    <w:rsid w:val="00CB261E"/>
    <w:rsid w:val="00CF485F"/>
    <w:rsid w:val="00D02A2F"/>
    <w:rsid w:val="00D16EED"/>
    <w:rsid w:val="00D445EF"/>
    <w:rsid w:val="00D8793D"/>
    <w:rsid w:val="00E42342"/>
    <w:rsid w:val="00E45E9A"/>
    <w:rsid w:val="00EF68F4"/>
    <w:rsid w:val="00F01674"/>
    <w:rsid w:val="00F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5C6CD"/>
  <w15:chartTrackingRefBased/>
  <w15:docId w15:val="{0F940329-670B-433D-9AA6-134D379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3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3F78"/>
  </w:style>
  <w:style w:type="paragraph" w:styleId="Footer">
    <w:name w:val="footer"/>
    <w:basedOn w:val="Normal"/>
    <w:link w:val="FooterChar"/>
    <w:uiPriority w:val="99"/>
    <w:unhideWhenUsed/>
    <w:rsid w:val="00A03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8"/>
  </w:style>
  <w:style w:type="paragraph" w:styleId="BalloonText">
    <w:name w:val="Balloon Text"/>
    <w:basedOn w:val="Normal"/>
    <w:link w:val="BalloonTextChar"/>
    <w:uiPriority w:val="99"/>
    <w:semiHidden/>
    <w:unhideWhenUsed/>
    <w:rsid w:val="00A0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971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Katica</dc:creator>
  <cp:keywords/>
  <dc:description/>
  <cp:lastModifiedBy>Sanin Katica</cp:lastModifiedBy>
  <cp:revision>3</cp:revision>
  <cp:lastPrinted>2018-07-11T07:08:00Z</cp:lastPrinted>
  <dcterms:created xsi:type="dcterms:W3CDTF">2025-10-01T07:29:00Z</dcterms:created>
  <dcterms:modified xsi:type="dcterms:W3CDTF">2025-10-01T07:29:00Z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c6ee532406c1db69e1612777a44c346fefe3b6988189eda1c8811e8b049e8186</vt:lpwstr>
  </property>
</Properties>
</file>