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7C73" w14:textId="6C9A6D30" w:rsidR="00D77A46" w:rsidRDefault="00C667F6" w:rsidP="001F5798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</w:t>
      </w:r>
      <w:r w:rsidR="001F579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TEHNIČKA SPECIFIKACIJA</w:t>
      </w:r>
    </w:p>
    <w:p w14:paraId="3F744F6D" w14:textId="6ED3774E" w:rsidR="001F5798" w:rsidRPr="007171B8" w:rsidRDefault="001F5798" w:rsidP="001F5798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NABAVKA USLUGA FIKSNE TELEFONIJA</w:t>
      </w:r>
    </w:p>
    <w:p w14:paraId="12F9C206" w14:textId="77777777" w:rsidR="00A958C4" w:rsidRPr="007171B8" w:rsidRDefault="00A958C4" w:rsidP="001F5798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Grid"/>
        <w:tblpPr w:leftFromText="180" w:rightFromText="180" w:vertAnchor="page" w:horzAnchor="margin" w:tblpY="3313"/>
        <w:tblW w:w="0" w:type="auto"/>
        <w:tblLook w:val="04A0" w:firstRow="1" w:lastRow="0" w:firstColumn="1" w:lastColumn="0" w:noHBand="0" w:noVBand="1"/>
      </w:tblPr>
      <w:tblGrid>
        <w:gridCol w:w="1555"/>
        <w:gridCol w:w="7425"/>
        <w:gridCol w:w="6408"/>
      </w:tblGrid>
      <w:tr w:rsidR="007C2183" w:rsidRPr="007171B8" w14:paraId="313C8F28" w14:textId="77777777" w:rsidTr="00DB2619">
        <w:trPr>
          <w:trHeight w:val="342"/>
        </w:trPr>
        <w:tc>
          <w:tcPr>
            <w:tcW w:w="1555" w:type="dxa"/>
          </w:tcPr>
          <w:p w14:paraId="20BA01C3" w14:textId="68BF10B0" w:rsidR="007C2183" w:rsidRPr="007171B8" w:rsidRDefault="007C2183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broj</w:t>
            </w:r>
            <w:proofErr w:type="spellEnd"/>
          </w:p>
        </w:tc>
        <w:tc>
          <w:tcPr>
            <w:tcW w:w="7425" w:type="dxa"/>
          </w:tcPr>
          <w:p w14:paraId="3CFEB0E3" w14:textId="7B5319DD" w:rsidR="007C2183" w:rsidRPr="007171B8" w:rsidRDefault="007C2183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USLUGA/MATERIJALA/RADOVA</w:t>
            </w:r>
          </w:p>
        </w:tc>
        <w:tc>
          <w:tcPr>
            <w:tcW w:w="6408" w:type="dxa"/>
          </w:tcPr>
          <w:p w14:paraId="7162918F" w14:textId="3D0C36B5" w:rsidR="00DB2619" w:rsidRPr="007171B8" w:rsidRDefault="007C2183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OPIS PREDMETA NABAVKE</w:t>
            </w:r>
            <w:r w:rsidR="00DB26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DB2619"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TEHNIČKA SPECIFIKACIJA</w:t>
            </w:r>
          </w:p>
          <w:p w14:paraId="16D98128" w14:textId="09196F39" w:rsidR="007C2183" w:rsidRPr="007171B8" w:rsidRDefault="007C2183" w:rsidP="00DB2619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</w:tc>
      </w:tr>
      <w:tr w:rsidR="00DB2619" w:rsidRPr="007171B8" w14:paraId="77FFF947" w14:textId="77777777" w:rsidTr="00F24B2E">
        <w:trPr>
          <w:trHeight w:val="2773"/>
        </w:trPr>
        <w:tc>
          <w:tcPr>
            <w:tcW w:w="1555" w:type="dxa"/>
            <w:vMerge w:val="restart"/>
          </w:tcPr>
          <w:p w14:paraId="092F5BA8" w14:textId="33F07583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7425" w:type="dxa"/>
            <w:vMerge w:val="restart"/>
          </w:tcPr>
          <w:p w14:paraId="46DF0F4B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A50A117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5B08BAC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471639B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B41FF7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60B51C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D19885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048ECC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D25DA3E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83FB51" w14:textId="77777777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8DBE7C9" w14:textId="103258C3" w:rsidR="00DB2619" w:rsidRDefault="00DB2619" w:rsidP="00DB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Fiksna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telefonija</w:t>
            </w:r>
          </w:p>
        </w:tc>
        <w:tc>
          <w:tcPr>
            <w:tcW w:w="6408" w:type="dxa"/>
          </w:tcPr>
          <w:p w14:paraId="2CD4BCA0" w14:textId="77777777" w:rsidR="00DB2619" w:rsidRPr="00DB2619" w:rsidRDefault="00DB2619" w:rsidP="00DB2619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</w:t>
            </w:r>
          </w:p>
          <w:p w14:paraId="78550729" w14:textId="77777777" w:rsidR="00DB2619" w:rsidRDefault="00DB2619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00A335" w14:textId="77777777" w:rsidR="00DB2619" w:rsidRPr="007171B8" w:rsidRDefault="00DB2619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821713" w14:textId="77777777" w:rsidR="00DB2619" w:rsidRPr="007171B8" w:rsidRDefault="00DB2619" w:rsidP="00DB2619">
            <w:pPr>
              <w:pStyle w:val="ListParagraph"/>
              <w:numPr>
                <w:ilvl w:val="0"/>
                <w:numId w:val="31"/>
              </w:numPr>
              <w:jc w:val="both"/>
              <w:rPr>
                <w:i/>
                <w:iCs/>
                <w:lang w:val="en-GB"/>
              </w:rPr>
            </w:pPr>
            <w:proofErr w:type="spellStart"/>
            <w:r w:rsidRPr="007171B8">
              <w:rPr>
                <w:i/>
                <w:iCs/>
                <w:lang w:val="en-GB"/>
              </w:rPr>
              <w:t>Predmet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i/>
                <w:iCs/>
                <w:lang w:val="en-GB"/>
              </w:rPr>
              <w:t>nabavke</w:t>
            </w:r>
            <w:proofErr w:type="spellEnd"/>
            <w:r w:rsidRPr="007171B8">
              <w:rPr>
                <w:i/>
                <w:iCs/>
                <w:lang w:val="en-GB"/>
              </w:rPr>
              <w:t>:</w:t>
            </w:r>
            <w:r w:rsidRPr="007171B8">
              <w:rPr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Nabavka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usluga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proofErr w:type="gramStart"/>
            <w:r w:rsidRPr="007171B8">
              <w:rPr>
                <w:b/>
                <w:bCs/>
                <w:i/>
                <w:iCs/>
                <w:lang w:val="en-GB"/>
              </w:rPr>
              <w:t>fiksne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telefonije</w:t>
            </w:r>
            <w:proofErr w:type="spellEnd"/>
            <w:proofErr w:type="gramEnd"/>
            <w:r w:rsidRPr="007171B8">
              <w:rPr>
                <w:i/>
                <w:iCs/>
                <w:lang w:val="en-GB"/>
              </w:rPr>
              <w:t xml:space="preserve"> </w:t>
            </w:r>
          </w:p>
          <w:p w14:paraId="59BC0041" w14:textId="77777777" w:rsidR="00DB2619" w:rsidRPr="007171B8" w:rsidRDefault="00DB2619" w:rsidP="00DB2619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1C629AFA" w14:textId="77777777" w:rsidR="00DB2619" w:rsidRPr="007171B8" w:rsidRDefault="00DB2619" w:rsidP="00DB2619">
            <w:pPr>
              <w:pStyle w:val="ListParagraph"/>
              <w:numPr>
                <w:ilvl w:val="0"/>
                <w:numId w:val="31"/>
              </w:numPr>
              <w:jc w:val="both"/>
              <w:rPr>
                <w:i/>
                <w:iCs/>
                <w:lang w:val="en-GB"/>
              </w:rPr>
            </w:pPr>
            <w:proofErr w:type="spellStart"/>
            <w:r w:rsidRPr="007171B8">
              <w:rPr>
                <w:i/>
                <w:iCs/>
                <w:lang w:val="en-GB"/>
              </w:rPr>
              <w:t>Ugovorni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 organ: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Univerzitet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u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Sarajevu-Fakultet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političkih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proofErr w:type="gramStart"/>
            <w:r w:rsidRPr="007171B8">
              <w:rPr>
                <w:b/>
                <w:bCs/>
                <w:i/>
                <w:iCs/>
                <w:lang w:val="en-GB"/>
              </w:rPr>
              <w:t>nauka</w:t>
            </w:r>
            <w:proofErr w:type="spellEnd"/>
            <w:r w:rsidRPr="007171B8">
              <w:rPr>
                <w:i/>
                <w:iCs/>
                <w:lang w:val="en-GB"/>
              </w:rPr>
              <w:t>;</w:t>
            </w:r>
            <w:proofErr w:type="gramEnd"/>
          </w:p>
          <w:p w14:paraId="0DE028BD" w14:textId="77777777" w:rsidR="00DB2619" w:rsidRPr="007171B8" w:rsidRDefault="00DB2619" w:rsidP="00DB261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  <w:p w14:paraId="27580D39" w14:textId="6B878BD0" w:rsidR="00DB2619" w:rsidRPr="00DB2619" w:rsidRDefault="00DB2619" w:rsidP="00F24B2E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en-GB"/>
              </w:rPr>
            </w:pPr>
            <w:proofErr w:type="spellStart"/>
            <w:r w:rsidRPr="007171B8">
              <w:rPr>
                <w:i/>
                <w:iCs/>
                <w:lang w:val="en-GB"/>
              </w:rPr>
              <w:t>Adresa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: </w:t>
            </w:r>
            <w:r w:rsidRPr="007171B8">
              <w:rPr>
                <w:b/>
                <w:bCs/>
                <w:i/>
                <w:iCs/>
                <w:lang w:val="en-GB"/>
              </w:rPr>
              <w:t>Sarajevo</w:t>
            </w:r>
            <w:r>
              <w:rPr>
                <w:b/>
                <w:bCs/>
                <w:i/>
                <w:iCs/>
                <w:lang w:val="en-GB"/>
              </w:rPr>
              <w:t>,</w:t>
            </w:r>
            <w:r w:rsidRPr="007171B8">
              <w:rPr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b/>
                <w:bCs/>
                <w:i/>
                <w:iCs/>
                <w:lang w:val="en-GB"/>
              </w:rPr>
              <w:t>Skenderija</w:t>
            </w:r>
            <w:proofErr w:type="spellEnd"/>
            <w:r w:rsidRPr="007171B8">
              <w:rPr>
                <w:b/>
                <w:bCs/>
                <w:i/>
                <w:iCs/>
                <w:lang w:val="en-GB"/>
              </w:rPr>
              <w:t xml:space="preserve"> 72</w:t>
            </w:r>
          </w:p>
        </w:tc>
      </w:tr>
      <w:tr w:rsidR="00DB2619" w:rsidRPr="007171B8" w14:paraId="196F2EDD" w14:textId="77777777" w:rsidTr="00DB2619">
        <w:trPr>
          <w:trHeight w:val="2778"/>
        </w:trPr>
        <w:tc>
          <w:tcPr>
            <w:tcW w:w="1555" w:type="dxa"/>
            <w:vMerge/>
          </w:tcPr>
          <w:p w14:paraId="7B4CD123" w14:textId="5B05B17D" w:rsidR="00DB2619" w:rsidRPr="007171B8" w:rsidRDefault="00DB2619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425" w:type="dxa"/>
            <w:vMerge/>
          </w:tcPr>
          <w:p w14:paraId="2B7CDDB3" w14:textId="77777777" w:rsidR="00DB2619" w:rsidRPr="007171B8" w:rsidRDefault="00DB2619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08" w:type="dxa"/>
          </w:tcPr>
          <w:p w14:paraId="1954371F" w14:textId="77777777" w:rsidR="00DB2619" w:rsidRPr="007171B8" w:rsidRDefault="00DB2619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Usluga</w:t>
            </w:r>
            <w:proofErr w:type="spellEnd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fiksne</w:t>
            </w:r>
            <w:proofErr w:type="spellEnd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telefonije</w:t>
            </w:r>
            <w:proofErr w:type="spellEnd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uključuje</w:t>
            </w:r>
            <w:proofErr w:type="spellEnd"/>
            <w:r w:rsidRPr="007171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4ED36BF0" w14:textId="77777777" w:rsidR="00DB2619" w:rsidRPr="007171B8" w:rsidRDefault="00DB2619" w:rsidP="00DB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E0C190" w14:textId="77777777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proofErr w:type="spellStart"/>
            <w:r w:rsidRPr="007171B8">
              <w:rPr>
                <w:lang w:val="en-GB"/>
              </w:rPr>
              <w:t>korištenje</w:t>
            </w:r>
            <w:proofErr w:type="spellEnd"/>
            <w:r w:rsidRPr="007171B8">
              <w:rPr>
                <w:lang w:val="en-GB"/>
              </w:rPr>
              <w:t xml:space="preserve"> 8 (</w:t>
            </w:r>
            <w:proofErr w:type="spellStart"/>
            <w:r w:rsidRPr="007171B8">
              <w:rPr>
                <w:lang w:val="en-GB"/>
              </w:rPr>
              <w:t>osam</w:t>
            </w:r>
            <w:proofErr w:type="spellEnd"/>
            <w:r w:rsidRPr="007171B8">
              <w:rPr>
                <w:lang w:val="en-GB"/>
              </w:rPr>
              <w:t xml:space="preserve">) </w:t>
            </w:r>
            <w:proofErr w:type="spellStart"/>
            <w:r w:rsidRPr="007171B8">
              <w:rPr>
                <w:lang w:val="en-GB"/>
              </w:rPr>
              <w:t>fiksnih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proofErr w:type="gramStart"/>
            <w:r w:rsidRPr="007171B8">
              <w:rPr>
                <w:lang w:val="en-GB"/>
              </w:rPr>
              <w:t>analognih</w:t>
            </w:r>
            <w:proofErr w:type="spellEnd"/>
            <w:r w:rsidRPr="007171B8">
              <w:rPr>
                <w:lang w:val="en-GB"/>
              </w:rPr>
              <w:t xml:space="preserve">  </w:t>
            </w:r>
            <w:proofErr w:type="spellStart"/>
            <w:r w:rsidRPr="007171B8">
              <w:rPr>
                <w:lang w:val="en-GB"/>
              </w:rPr>
              <w:t>priključaka</w:t>
            </w:r>
            <w:proofErr w:type="spellEnd"/>
            <w:proofErr w:type="gramEnd"/>
            <w:r w:rsidRPr="007171B8">
              <w:rPr>
                <w:lang w:val="en-GB"/>
              </w:rPr>
              <w:t xml:space="preserve">; </w:t>
            </w:r>
          </w:p>
          <w:p w14:paraId="0C6E6FF5" w14:textId="194D685A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r w:rsidRPr="007171B8">
              <w:rPr>
                <w:lang w:val="en-GB"/>
              </w:rPr>
              <w:t>4 (</w:t>
            </w:r>
            <w:proofErr w:type="spellStart"/>
            <w:r w:rsidRPr="007171B8">
              <w:rPr>
                <w:lang w:val="en-GB"/>
              </w:rPr>
              <w:t>četiri</w:t>
            </w:r>
            <w:proofErr w:type="spellEnd"/>
            <w:r w:rsidRPr="007171B8">
              <w:rPr>
                <w:lang w:val="en-GB"/>
              </w:rPr>
              <w:t xml:space="preserve">) IP </w:t>
            </w:r>
            <w:proofErr w:type="spellStart"/>
            <w:r w:rsidRPr="007171B8">
              <w:rPr>
                <w:lang w:val="en-GB"/>
              </w:rPr>
              <w:t>priključka</w:t>
            </w:r>
            <w:proofErr w:type="spellEnd"/>
            <w:r w:rsidRPr="007171B8">
              <w:rPr>
                <w:lang w:val="en-GB"/>
              </w:rPr>
              <w:t xml:space="preserve"> koji (</w:t>
            </w:r>
            <w:proofErr w:type="spellStart"/>
            <w:r w:rsidRPr="007171B8">
              <w:rPr>
                <w:lang w:val="en-GB"/>
              </w:rPr>
              <w:t>umjesto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ranije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korištenih</w:t>
            </w:r>
            <w:proofErr w:type="spellEnd"/>
            <w:r w:rsidRPr="007171B8">
              <w:rPr>
                <w:lang w:val="en-GB"/>
              </w:rPr>
              <w:t xml:space="preserve"> ISDN </w:t>
            </w:r>
            <w:proofErr w:type="spellStart"/>
            <w:r w:rsidRPr="007171B8">
              <w:rPr>
                <w:lang w:val="en-GB"/>
              </w:rPr>
              <w:t>priključaka</w:t>
            </w:r>
            <w:proofErr w:type="spellEnd"/>
            <w:r w:rsidRPr="007171B8">
              <w:rPr>
                <w:lang w:val="en-GB"/>
              </w:rPr>
              <w:t xml:space="preserve"> – </w:t>
            </w:r>
            <w:proofErr w:type="spellStart"/>
            <w:r w:rsidRPr="007171B8">
              <w:rPr>
                <w:lang w:val="en-GB"/>
              </w:rPr>
              <w:t>standardnog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paketa</w:t>
            </w:r>
            <w:proofErr w:type="spellEnd"/>
            <w:r w:rsidRPr="007171B8">
              <w:rPr>
                <w:lang w:val="en-GB"/>
              </w:rPr>
              <w:t xml:space="preserve"> po </w:t>
            </w:r>
            <w:proofErr w:type="spellStart"/>
            <w:r w:rsidRPr="007171B8">
              <w:rPr>
                <w:lang w:val="en-GB"/>
              </w:rPr>
              <w:t>baznom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dostupu</w:t>
            </w:r>
            <w:proofErr w:type="spellEnd"/>
            <w:r w:rsidRPr="007171B8">
              <w:rPr>
                <w:lang w:val="en-GB"/>
              </w:rPr>
              <w:t xml:space="preserve">) </w:t>
            </w:r>
            <w:proofErr w:type="spellStart"/>
            <w:r w:rsidRPr="007171B8">
              <w:rPr>
                <w:lang w:val="en-GB"/>
              </w:rPr>
              <w:t>omogućavaju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korištenje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fiksne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telefonije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putem</w:t>
            </w:r>
            <w:proofErr w:type="spellEnd"/>
            <w:r w:rsidRPr="007171B8">
              <w:rPr>
                <w:lang w:val="en-GB"/>
              </w:rPr>
              <w:t xml:space="preserve"> IP Centrex </w:t>
            </w:r>
            <w:proofErr w:type="spellStart"/>
            <w:r w:rsidRPr="007171B8">
              <w:rPr>
                <w:lang w:val="en-GB"/>
              </w:rPr>
              <w:t>platforme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ekvivalentne</w:t>
            </w:r>
            <w:proofErr w:type="spellEnd"/>
            <w:r>
              <w:rPr>
                <w:lang w:val="en-GB"/>
              </w:rPr>
              <w:t>,</w:t>
            </w:r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uz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dodatnu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terminalnu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proofErr w:type="gramStart"/>
            <w:r w:rsidRPr="007171B8">
              <w:rPr>
                <w:lang w:val="en-GB"/>
              </w:rPr>
              <w:t>opremu</w:t>
            </w:r>
            <w:proofErr w:type="spellEnd"/>
            <w:r w:rsidRPr="007171B8">
              <w:rPr>
                <w:lang w:val="en-GB"/>
              </w:rPr>
              <w:t>;</w:t>
            </w:r>
            <w:proofErr w:type="gramEnd"/>
          </w:p>
          <w:p w14:paraId="03C9B7CA" w14:textId="64BD16CE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proofErr w:type="spellStart"/>
            <w:r w:rsidRPr="007171B8">
              <w:rPr>
                <w:lang w:val="en-GB"/>
              </w:rPr>
              <w:t>direktno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biranje</w:t>
            </w:r>
            <w:proofErr w:type="spellEnd"/>
            <w:r w:rsidRPr="007171B8">
              <w:rPr>
                <w:lang w:val="en-GB"/>
              </w:rPr>
              <w:t xml:space="preserve"> u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postojeću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analognu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kućnu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centralu</w:t>
            </w:r>
            <w:proofErr w:type="spellEnd"/>
            <w:r w:rsidRPr="007171B8"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centrala</w:t>
            </w:r>
            <w:proofErr w:type="spellEnd"/>
            <w:r>
              <w:rPr>
                <w:lang w:val="en-GB"/>
              </w:rPr>
              <w:t xml:space="preserve"> </w:t>
            </w:r>
            <w:r w:rsidRPr="007171B8">
              <w:rPr>
                <w:lang w:val="en-GB"/>
              </w:rPr>
              <w:t xml:space="preserve">u </w:t>
            </w:r>
            <w:proofErr w:type="spellStart"/>
            <w:r w:rsidRPr="007171B8">
              <w:rPr>
                <w:lang w:val="en-GB"/>
              </w:rPr>
              <w:t>vlasništvu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ugovornog</w:t>
            </w:r>
            <w:proofErr w:type="spellEnd"/>
            <w:r>
              <w:rPr>
                <w:lang w:val="en-GB"/>
              </w:rPr>
              <w:t xml:space="preserve"> organa</w:t>
            </w:r>
            <w:proofErr w:type="gramStart"/>
            <w:r w:rsidRPr="007171B8">
              <w:rPr>
                <w:lang w:val="en-GB"/>
              </w:rPr>
              <w:t>);</w:t>
            </w:r>
            <w:proofErr w:type="gramEnd"/>
          </w:p>
          <w:p w14:paraId="6C9C732F" w14:textId="77777777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proofErr w:type="spellStart"/>
            <w:r w:rsidRPr="007171B8">
              <w:rPr>
                <w:lang w:val="en-GB"/>
              </w:rPr>
              <w:t>produženo</w:t>
            </w:r>
            <w:proofErr w:type="spellEnd"/>
            <w:r w:rsidRPr="007171B8">
              <w:rPr>
                <w:lang w:val="en-GB"/>
              </w:rPr>
              <w:t>/</w:t>
            </w:r>
            <w:proofErr w:type="spellStart"/>
            <w:r w:rsidRPr="007171B8">
              <w:rPr>
                <w:lang w:val="en-GB"/>
              </w:rPr>
              <w:t>posredno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biranje</w:t>
            </w:r>
            <w:proofErr w:type="spellEnd"/>
            <w:r w:rsidRPr="007171B8">
              <w:rPr>
                <w:lang w:val="en-GB"/>
              </w:rPr>
              <w:t xml:space="preserve"> do 100 </w:t>
            </w:r>
            <w:proofErr w:type="spellStart"/>
            <w:proofErr w:type="gramStart"/>
            <w:r w:rsidRPr="007171B8">
              <w:rPr>
                <w:lang w:val="en-GB"/>
              </w:rPr>
              <w:t>lokala</w:t>
            </w:r>
            <w:proofErr w:type="spellEnd"/>
            <w:r w:rsidRPr="007171B8">
              <w:rPr>
                <w:lang w:val="en-GB"/>
              </w:rPr>
              <w:t>;</w:t>
            </w:r>
            <w:proofErr w:type="gramEnd"/>
            <w:r w:rsidRPr="007171B8">
              <w:rPr>
                <w:lang w:val="en-GB"/>
              </w:rPr>
              <w:t xml:space="preserve"> </w:t>
            </w:r>
          </w:p>
          <w:p w14:paraId="48FBB1C2" w14:textId="77777777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proofErr w:type="spellStart"/>
            <w:r w:rsidRPr="007171B8">
              <w:rPr>
                <w:lang w:val="en-GB"/>
              </w:rPr>
              <w:t>domaći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i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međunarodni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telefonski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saobraćaj</w:t>
            </w:r>
            <w:proofErr w:type="spellEnd"/>
            <w:r w:rsidRPr="007171B8">
              <w:rPr>
                <w:lang w:val="en-GB"/>
              </w:rPr>
              <w:t xml:space="preserve"> po </w:t>
            </w:r>
            <w:proofErr w:type="spellStart"/>
            <w:r w:rsidRPr="007171B8">
              <w:rPr>
                <w:lang w:val="en-GB"/>
              </w:rPr>
              <w:t>navedenim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priključcima</w:t>
            </w:r>
            <w:proofErr w:type="spellEnd"/>
            <w:r w:rsidRPr="007171B8">
              <w:rPr>
                <w:lang w:val="en-GB"/>
              </w:rPr>
              <w:t xml:space="preserve"> (</w:t>
            </w:r>
            <w:proofErr w:type="spellStart"/>
            <w:r w:rsidRPr="007171B8">
              <w:rPr>
                <w:lang w:val="en-GB"/>
              </w:rPr>
              <w:t>detalji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opisani</w:t>
            </w:r>
            <w:proofErr w:type="spellEnd"/>
            <w:r w:rsidRPr="007171B8">
              <w:rPr>
                <w:lang w:val="en-GB"/>
              </w:rPr>
              <w:t xml:space="preserve"> u </w:t>
            </w:r>
            <w:proofErr w:type="spellStart"/>
            <w:r w:rsidRPr="007171B8">
              <w:rPr>
                <w:i/>
                <w:iCs/>
                <w:lang w:val="en-GB"/>
              </w:rPr>
              <w:t>Obrascu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 za </w:t>
            </w:r>
            <w:proofErr w:type="spellStart"/>
            <w:r w:rsidRPr="007171B8">
              <w:rPr>
                <w:i/>
                <w:iCs/>
                <w:lang w:val="en-GB"/>
              </w:rPr>
              <w:t>cijenu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i/>
                <w:iCs/>
                <w:lang w:val="en-GB"/>
              </w:rPr>
              <w:t>ponude</w:t>
            </w:r>
            <w:proofErr w:type="spellEnd"/>
            <w:proofErr w:type="gramStart"/>
            <w:r w:rsidRPr="007171B8">
              <w:rPr>
                <w:lang w:val="en-GB"/>
              </w:rPr>
              <w:t>);</w:t>
            </w:r>
            <w:proofErr w:type="gramEnd"/>
          </w:p>
          <w:p w14:paraId="7ADF37AA" w14:textId="74EBA55C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proofErr w:type="spellStart"/>
            <w:r w:rsidRPr="007171B8">
              <w:rPr>
                <w:lang w:val="en-GB"/>
              </w:rPr>
              <w:t>Količine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telefonskog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saobraćaja</w:t>
            </w:r>
            <w:proofErr w:type="spellEnd"/>
            <w:r>
              <w:rPr>
                <w:lang w:val="en-GB"/>
              </w:rPr>
              <w:t xml:space="preserve"> </w:t>
            </w:r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navedene</w:t>
            </w:r>
            <w:proofErr w:type="spellEnd"/>
            <w:proofErr w:type="gramEnd"/>
            <w:r w:rsidRPr="007171B8">
              <w:rPr>
                <w:lang w:val="en-GB"/>
              </w:rPr>
              <w:t xml:space="preserve"> u </w:t>
            </w:r>
            <w:proofErr w:type="spellStart"/>
            <w:r w:rsidRPr="007171B8">
              <w:rPr>
                <w:i/>
                <w:iCs/>
                <w:lang w:val="en-GB"/>
              </w:rPr>
              <w:t>Obrascu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 za </w:t>
            </w:r>
            <w:proofErr w:type="spellStart"/>
            <w:r w:rsidRPr="007171B8">
              <w:rPr>
                <w:i/>
                <w:iCs/>
                <w:lang w:val="en-GB"/>
              </w:rPr>
              <w:t>cijenu</w:t>
            </w:r>
            <w:proofErr w:type="spellEnd"/>
            <w:r w:rsidRPr="007171B8">
              <w:rPr>
                <w:i/>
                <w:iCs/>
                <w:lang w:val="en-GB"/>
              </w:rPr>
              <w:t xml:space="preserve"> </w:t>
            </w:r>
            <w:proofErr w:type="spellStart"/>
            <w:r w:rsidRPr="007171B8">
              <w:rPr>
                <w:i/>
                <w:iCs/>
                <w:lang w:val="en-GB"/>
              </w:rPr>
              <w:t>ponude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su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okvirne</w:t>
            </w:r>
            <w:proofErr w:type="spellEnd"/>
            <w:r w:rsidRPr="007171B8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proofErr w:type="spellStart"/>
            <w:r w:rsidRPr="007171B8">
              <w:rPr>
                <w:lang w:val="en-GB"/>
              </w:rPr>
              <w:t>prosječna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godišnja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potrošnja</w:t>
            </w:r>
            <w:proofErr w:type="spellEnd"/>
            <w:proofErr w:type="gramStart"/>
            <w:r>
              <w:rPr>
                <w:lang w:val="en-GB"/>
              </w:rPr>
              <w:t>)</w:t>
            </w:r>
            <w:r w:rsidRPr="007171B8">
              <w:rPr>
                <w:lang w:val="en-GB"/>
              </w:rPr>
              <w:t>;</w:t>
            </w:r>
            <w:proofErr w:type="gramEnd"/>
          </w:p>
          <w:p w14:paraId="7ACB40E0" w14:textId="77777777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</w:pPr>
            <w:proofErr w:type="spellStart"/>
            <w:r w:rsidRPr="007171B8">
              <w:lastRenderedPageBreak/>
              <w:t>Dobavljač</w:t>
            </w:r>
            <w:proofErr w:type="spellEnd"/>
            <w:r w:rsidRPr="007171B8">
              <w:t xml:space="preserve"> se </w:t>
            </w:r>
            <w:proofErr w:type="spellStart"/>
            <w:r w:rsidRPr="007171B8">
              <w:t>obavezuje</w:t>
            </w:r>
            <w:proofErr w:type="spellEnd"/>
            <w:r w:rsidRPr="007171B8">
              <w:t xml:space="preserve"> (u </w:t>
            </w:r>
            <w:proofErr w:type="spellStart"/>
            <w:r w:rsidRPr="007171B8">
              <w:t>slučaju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potrebe</w:t>
            </w:r>
            <w:proofErr w:type="spellEnd"/>
            <w:r w:rsidRPr="007171B8">
              <w:t xml:space="preserve">) </w:t>
            </w:r>
            <w:proofErr w:type="spellStart"/>
            <w:r w:rsidRPr="007171B8">
              <w:t>na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izvršenje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prenosa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svih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telefonskih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brojeva</w:t>
            </w:r>
            <w:proofErr w:type="spellEnd"/>
            <w:r w:rsidRPr="007171B8">
              <w:t xml:space="preserve"> koji se </w:t>
            </w:r>
            <w:proofErr w:type="spellStart"/>
            <w:r w:rsidRPr="007171B8">
              <w:t>koriste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preko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navedenih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priključaka</w:t>
            </w:r>
            <w:proofErr w:type="spellEnd"/>
            <w:r w:rsidRPr="007171B8">
              <w:t xml:space="preserve">, </w:t>
            </w:r>
            <w:proofErr w:type="spellStart"/>
            <w:r w:rsidRPr="007171B8">
              <w:t>odnosno</w:t>
            </w:r>
            <w:proofErr w:type="spellEnd"/>
            <w:r w:rsidRPr="007171B8">
              <w:t xml:space="preserve"> da </w:t>
            </w:r>
            <w:proofErr w:type="spellStart"/>
            <w:r w:rsidRPr="007171B8">
              <w:t>omogući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ugovornom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organu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zadržavanje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postojećih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telefonskih</w:t>
            </w:r>
            <w:proofErr w:type="spellEnd"/>
            <w:r w:rsidRPr="007171B8">
              <w:t xml:space="preserve"> </w:t>
            </w:r>
            <w:proofErr w:type="spellStart"/>
            <w:proofErr w:type="gramStart"/>
            <w:r w:rsidRPr="007171B8">
              <w:t>brojeva</w:t>
            </w:r>
            <w:proofErr w:type="spellEnd"/>
            <w:r w:rsidRPr="007171B8">
              <w:t>;</w:t>
            </w:r>
            <w:proofErr w:type="gramEnd"/>
            <w:r w:rsidRPr="007171B8">
              <w:t xml:space="preserve"> </w:t>
            </w:r>
          </w:p>
          <w:p w14:paraId="6284BDB8" w14:textId="77777777" w:rsidR="00DB2619" w:rsidRPr="007171B8" w:rsidRDefault="00DB2619" w:rsidP="00DB261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GB"/>
              </w:rPr>
            </w:pPr>
            <w:proofErr w:type="spellStart"/>
            <w:r w:rsidRPr="007171B8">
              <w:t>Dobavljač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će</w:t>
            </w:r>
            <w:proofErr w:type="spellEnd"/>
            <w:r w:rsidRPr="007171B8">
              <w:t xml:space="preserve"> o </w:t>
            </w:r>
            <w:proofErr w:type="spellStart"/>
            <w:r w:rsidRPr="007171B8">
              <w:t>vlastitom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trošku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obezbijediti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terminalnu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opremu</w:t>
            </w:r>
            <w:proofErr w:type="spellEnd"/>
            <w:r w:rsidRPr="007171B8">
              <w:t xml:space="preserve"> za </w:t>
            </w:r>
            <w:proofErr w:type="spellStart"/>
            <w:r w:rsidRPr="007171B8">
              <w:t>nesmetano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funkcionisanje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usluge</w:t>
            </w:r>
            <w:proofErr w:type="spellEnd"/>
            <w:r w:rsidRPr="007171B8">
              <w:t xml:space="preserve"> IP </w:t>
            </w:r>
            <w:proofErr w:type="spellStart"/>
            <w:r w:rsidRPr="007171B8">
              <w:t>telefonije</w:t>
            </w:r>
            <w:proofErr w:type="spellEnd"/>
            <w:r w:rsidRPr="007171B8">
              <w:t>.</w:t>
            </w:r>
          </w:p>
        </w:tc>
      </w:tr>
    </w:tbl>
    <w:p w14:paraId="7B177199" w14:textId="77777777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7D0B4E" w14:textId="77777777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84E608" w14:textId="77777777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3D3494" w14:textId="77777777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798C16" w14:textId="77777777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21B9B9" w14:textId="77777777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534C61" w14:textId="4B670B94" w:rsidR="001F5798" w:rsidRDefault="001F579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143AA" w14:textId="0CEB5A44" w:rsidR="00A958C4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4AF2C9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BF39B2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ECCB55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64D8D7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7E783E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2B559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04750C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41B1D0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71FBA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ABCD16" w14:textId="77777777" w:rsidR="003C0DD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BF634F" w14:textId="77777777" w:rsidR="003C0DD8" w:rsidRPr="007171B8" w:rsidRDefault="003C0DD8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0565AB" w14:textId="225AA448" w:rsidR="00A958C4" w:rsidRPr="007171B8" w:rsidRDefault="00A958C4" w:rsidP="00D77A4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2617E7" w14:textId="1AACF13C" w:rsidR="006A6954" w:rsidRDefault="006A6954" w:rsidP="00696C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171B8">
        <w:rPr>
          <w:rFonts w:ascii="Times New Roman" w:hAnsi="Times New Roman" w:cs="Times New Roman"/>
          <w:b/>
          <w:sz w:val="24"/>
          <w:szCs w:val="24"/>
          <w:lang w:val="it-IT"/>
        </w:rPr>
        <w:t>OBRAZAC ZA CIJENU PONUDE -</w:t>
      </w:r>
      <w:r w:rsidR="001265BB" w:rsidRPr="007171B8">
        <w:rPr>
          <w:rFonts w:ascii="Times New Roman" w:hAnsi="Times New Roman" w:cs="Times New Roman"/>
          <w:b/>
          <w:sz w:val="24"/>
          <w:szCs w:val="24"/>
          <w:lang w:val="it-IT"/>
        </w:rPr>
        <w:t>USLUGE</w:t>
      </w:r>
    </w:p>
    <w:p w14:paraId="42EBE08F" w14:textId="2967FB96" w:rsidR="000A0AE0" w:rsidRPr="007171B8" w:rsidRDefault="000A0AE0" w:rsidP="00696CB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Nabavka usluga fiksne telefonije</w:t>
      </w:r>
    </w:p>
    <w:p w14:paraId="496FC9FD" w14:textId="122832B5" w:rsidR="006A6954" w:rsidRPr="007171B8" w:rsidRDefault="006A6954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71B8">
        <w:rPr>
          <w:rFonts w:ascii="Times New Roman" w:hAnsi="Times New Roman" w:cs="Times New Roman"/>
          <w:sz w:val="24"/>
          <w:szCs w:val="24"/>
          <w:lang w:val="en-GB"/>
        </w:rPr>
        <w:t xml:space="preserve">Naziv </w:t>
      </w:r>
      <w:proofErr w:type="spellStart"/>
      <w:r w:rsidRPr="007171B8">
        <w:rPr>
          <w:rFonts w:ascii="Times New Roman" w:hAnsi="Times New Roman" w:cs="Times New Roman"/>
          <w:sz w:val="24"/>
          <w:szCs w:val="24"/>
          <w:lang w:val="en-GB"/>
        </w:rPr>
        <w:t>dobavljača</w:t>
      </w:r>
      <w:proofErr w:type="spellEnd"/>
      <w:r w:rsidR="00AF75E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952DEF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</w:t>
      </w:r>
    </w:p>
    <w:p w14:paraId="2FC9DBFD" w14:textId="6B627104" w:rsidR="006A6954" w:rsidRPr="007171B8" w:rsidRDefault="006A6954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171B8">
        <w:rPr>
          <w:rFonts w:ascii="Times New Roman" w:hAnsi="Times New Roman" w:cs="Times New Roman"/>
          <w:sz w:val="24"/>
          <w:szCs w:val="24"/>
          <w:lang w:val="en-GB"/>
        </w:rPr>
        <w:t>Ponuda</w:t>
      </w:r>
      <w:proofErr w:type="spellEnd"/>
      <w:r w:rsidRPr="007171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71B8">
        <w:rPr>
          <w:rFonts w:ascii="Times New Roman" w:hAnsi="Times New Roman" w:cs="Times New Roman"/>
          <w:sz w:val="24"/>
          <w:szCs w:val="24"/>
          <w:lang w:val="en-GB"/>
        </w:rPr>
        <w:t>br</w:t>
      </w:r>
      <w:r w:rsidR="00AF75E4">
        <w:rPr>
          <w:rFonts w:ascii="Times New Roman" w:hAnsi="Times New Roman" w:cs="Times New Roman"/>
          <w:sz w:val="24"/>
          <w:szCs w:val="24"/>
          <w:lang w:val="en-GB"/>
        </w:rPr>
        <w:t>oj</w:t>
      </w:r>
      <w:proofErr w:type="spellEnd"/>
      <w:r w:rsidR="00AF75E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7171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2DEF">
        <w:rPr>
          <w:rFonts w:ascii="Times New Roman" w:hAnsi="Times New Roman" w:cs="Times New Roman"/>
          <w:sz w:val="24"/>
          <w:szCs w:val="24"/>
          <w:lang w:val="en-GB"/>
        </w:rPr>
        <w:t>_________________________________</w:t>
      </w:r>
    </w:p>
    <w:p w14:paraId="1A39F202" w14:textId="77777777" w:rsidR="00B653CA" w:rsidRPr="007171B8" w:rsidRDefault="00B653CA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F087CD" w14:textId="77777777" w:rsidR="00B653CA" w:rsidRPr="007171B8" w:rsidRDefault="00B653CA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113"/>
        <w:gridCol w:w="307"/>
        <w:gridCol w:w="827"/>
        <w:gridCol w:w="992"/>
        <w:gridCol w:w="1134"/>
        <w:gridCol w:w="1137"/>
        <w:gridCol w:w="1276"/>
        <w:gridCol w:w="1983"/>
        <w:gridCol w:w="3121"/>
      </w:tblGrid>
      <w:tr w:rsidR="00163C05" w:rsidRPr="007171B8" w14:paraId="0D0E0463" w14:textId="3FA68E1C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41AA" w14:textId="77777777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Redni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broj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FEE8" w14:textId="5BFD7D0B" w:rsidR="00163C05" w:rsidRPr="007171B8" w:rsidRDefault="003D722A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Naziv/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o</w:t>
            </w:r>
            <w:r w:rsidR="00163C05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pis</w:t>
            </w:r>
            <w:proofErr w:type="spellEnd"/>
            <w:r w:rsidR="00163C05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63C05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uslug</w:t>
            </w: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6B3" w14:textId="0386BA56" w:rsidR="00163C05" w:rsidRPr="007171B8" w:rsidRDefault="00163C05" w:rsidP="00005E67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Jedinica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409" w14:textId="12E9155D" w:rsidR="00163C05" w:rsidRPr="007171B8" w:rsidRDefault="008F0023" w:rsidP="00005E67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Količina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="00163012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Broj</w:t>
            </w:r>
            <w:proofErr w:type="spellEnd"/>
            <w:r w:rsidR="00163012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63012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priključaka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70E" w14:textId="77777777" w:rsidR="00005E67" w:rsidRPr="007171B8" w:rsidRDefault="00005E67" w:rsidP="00005E67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</w:p>
          <w:p w14:paraId="232CDA87" w14:textId="4F2F6A89" w:rsidR="00163C05" w:rsidRPr="007171B8" w:rsidRDefault="00163012" w:rsidP="00005E67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Mjeseci/</w:t>
            </w:r>
            <w:r w:rsidR="008F0023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B</w:t>
            </w: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roj pretplata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2AF0" w14:textId="4481CA75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Jedinična cijena [po stavki u KM bez PDV-a]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4D0" w14:textId="77777777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Ukupna cijena [po stavki u KM bez  PDV-a]</w:t>
            </w:r>
          </w:p>
          <w:p w14:paraId="638C00F8" w14:textId="6AFCD866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(4x5x6)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7554" w14:textId="77777777" w:rsidR="00005E67" w:rsidRPr="007171B8" w:rsidRDefault="00005E67" w:rsidP="00005E67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</w:p>
          <w:p w14:paraId="78FD6C11" w14:textId="2EAAE365" w:rsidR="00163C05" w:rsidRPr="007171B8" w:rsidRDefault="00163C05" w:rsidP="00005E67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Popust [u KM bez PDV-a]</w:t>
            </w:r>
          </w:p>
          <w:p w14:paraId="40F3FC03" w14:textId="617524BD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82F" w14:textId="77777777" w:rsidR="00005E67" w:rsidRPr="007171B8" w:rsidRDefault="00005E67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</w:p>
          <w:p w14:paraId="6B899F93" w14:textId="46BBF6F9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Ukupno sa popustom [u KM bez PDV-a]</w:t>
            </w:r>
          </w:p>
          <w:p w14:paraId="73A6ADD9" w14:textId="3A29E477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[7 – 8]</w:t>
            </w:r>
          </w:p>
        </w:tc>
      </w:tr>
      <w:tr w:rsidR="00163C05" w:rsidRPr="007171B8" w14:paraId="2B89328D" w14:textId="5C684A54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9BB6" w14:textId="42392079" w:rsidR="00163C05" w:rsidRPr="007171B8" w:rsidRDefault="00B653CA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63C05"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209" w14:textId="4876C68B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099" w14:textId="0FABAACD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271" w14:textId="47C427F4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01F" w14:textId="4B3D9F4B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B4A" w14:textId="1614F06B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7F0" w14:textId="134C4DFB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BB2" w14:textId="71585964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2F5" w14:textId="5D577E7B" w:rsidR="00163C05" w:rsidRPr="007171B8" w:rsidRDefault="00163C05" w:rsidP="00E23BF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</w:tr>
      <w:tr w:rsidR="00BE4FC9" w:rsidRPr="007171B8" w14:paraId="3A576BCA" w14:textId="7C933DB1" w:rsidTr="00B653CA">
        <w:trPr>
          <w:trHeight w:val="58"/>
        </w:trPr>
        <w:tc>
          <w:tcPr>
            <w:tcW w:w="15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C518" w14:textId="797EDB80" w:rsidR="00BE4FC9" w:rsidRPr="007171B8" w:rsidRDefault="00BE4FC9" w:rsidP="00BE4FC9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Jednokratne usluge</w:t>
            </w:r>
          </w:p>
          <w:p w14:paraId="6C31D33A" w14:textId="77777777" w:rsidR="00BE4FC9" w:rsidRPr="007171B8" w:rsidRDefault="00BE4FC9" w:rsidP="00BE4FC9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37B2B473" w14:textId="77777777" w:rsidR="00BE4FC9" w:rsidRPr="007171B8" w:rsidRDefault="00BE4FC9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4FC9" w:rsidRPr="007171B8" w14:paraId="27A31EA7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715" w14:textId="5326A7F0" w:rsidR="00BE4FC9" w:rsidRPr="007171B8" w:rsidRDefault="00461B19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EE82" w14:textId="53F95E09" w:rsidR="00BE4FC9" w:rsidRPr="00BF7A9A" w:rsidRDefault="002312B4" w:rsidP="00BE4FC9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F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Mjesečna pretplata za l</w:t>
            </w:r>
            <w:r w:rsidR="004223CB" w:rsidRPr="00BF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okalni vod do 64 Kbps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D467" w14:textId="60CDCD5A" w:rsidR="00BE4FC9" w:rsidRPr="00243AC1" w:rsidRDefault="009B3EB1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43AC1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pretplata</w:t>
            </w:r>
            <w:proofErr w:type="spellEnd"/>
          </w:p>
          <w:p w14:paraId="2ACAD110" w14:textId="658F8FF6" w:rsidR="00DB387F" w:rsidRPr="007171B8" w:rsidRDefault="00DB387F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280" w14:textId="682147A9" w:rsidR="00BE4FC9" w:rsidRPr="007171B8" w:rsidRDefault="004223CB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179" w14:textId="3C565813" w:rsidR="00BE4FC9" w:rsidRPr="007171B8" w:rsidRDefault="00C53983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8B27" w14:textId="3B0BFFF4" w:rsidR="00BE4FC9" w:rsidRPr="007171B8" w:rsidRDefault="00BE4FC9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C19" w14:textId="32C6F9FC" w:rsidR="00BE4FC9" w:rsidRPr="007171B8" w:rsidRDefault="00BE4FC9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842" w14:textId="6B30407D" w:rsidR="00BE4FC9" w:rsidRPr="007171B8" w:rsidRDefault="00BE4FC9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944" w14:textId="04F00A23" w:rsidR="00BE4FC9" w:rsidRPr="007171B8" w:rsidRDefault="00BE4FC9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4FC9" w:rsidRPr="007171B8" w14:paraId="5319DB0A" w14:textId="77777777" w:rsidTr="008B1E74">
        <w:trPr>
          <w:trHeight w:val="69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95F" w14:textId="0D057536" w:rsidR="00BE4FC9" w:rsidRPr="007171B8" w:rsidRDefault="00962F5D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EF3" w14:textId="64B9D564" w:rsidR="008B1E74" w:rsidRPr="008B1E74" w:rsidRDefault="00962F5D" w:rsidP="008B1E74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171B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C5687"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Mjesečna</w:t>
            </w:r>
            <w:r w:rsidR="009C5687" w:rsidRPr="007171B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C5687"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pretplata za fiksni</w:t>
            </w:r>
            <w:r w:rsidR="00750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9C5687"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priključak</w:t>
            </w:r>
            <w:r w:rsidR="00750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14:paraId="78F6BEAF" w14:textId="5AA98ED3" w:rsidR="007241C3" w:rsidRDefault="007C4BD0" w:rsidP="008B1E7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ind w:right="85"/>
              <w:jc w:val="both"/>
              <w:rPr>
                <w:lang w:val="hr-HR"/>
              </w:rPr>
            </w:pPr>
            <w:r w:rsidRPr="007171B8">
              <w:rPr>
                <w:lang w:val="hr-HR"/>
              </w:rPr>
              <w:t>U</w:t>
            </w:r>
            <w:r w:rsidR="002C34C7" w:rsidRPr="007171B8">
              <w:rPr>
                <w:lang w:val="hr-HR"/>
              </w:rPr>
              <w:t>l</w:t>
            </w:r>
            <w:r w:rsidR="006128AA" w:rsidRPr="007171B8">
              <w:rPr>
                <w:lang w:val="hr-HR"/>
              </w:rPr>
              <w:t>.</w:t>
            </w:r>
            <w:r w:rsidR="002C34C7" w:rsidRPr="007171B8">
              <w:rPr>
                <w:lang w:val="hr-HR"/>
              </w:rPr>
              <w:t xml:space="preserve"> Skenderija 72</w:t>
            </w:r>
            <w:r w:rsidR="006128AA" w:rsidRPr="007171B8">
              <w:rPr>
                <w:lang w:val="hr-HR"/>
              </w:rPr>
              <w:t>,</w:t>
            </w:r>
            <w:r w:rsidR="002C34C7" w:rsidRPr="007171B8">
              <w:rPr>
                <w:lang w:val="hr-HR"/>
              </w:rPr>
              <w:t xml:space="preserve"> Sarajevo</w:t>
            </w:r>
            <w:r w:rsidR="007241C3" w:rsidRPr="007171B8">
              <w:rPr>
                <w:lang w:val="hr-HR"/>
              </w:rPr>
              <w:t>;</w:t>
            </w:r>
          </w:p>
          <w:p w14:paraId="26894E3F" w14:textId="0366D902" w:rsidR="00984BAC" w:rsidRPr="007171B8" w:rsidRDefault="00F10619" w:rsidP="00F1061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ind w:right="85"/>
              <w:jc w:val="both"/>
              <w:rPr>
                <w:lang w:val="hr-HR"/>
              </w:rPr>
            </w:pPr>
            <w:r w:rsidRPr="00100608">
              <w:rPr>
                <w:rFonts w:cstheme="minorHAnsi"/>
              </w:rPr>
              <w:t xml:space="preserve">U </w:t>
            </w:r>
            <w:proofErr w:type="spellStart"/>
            <w:r w:rsidRPr="00100608">
              <w:rPr>
                <w:rFonts w:cstheme="minorHAnsi"/>
              </w:rPr>
              <w:t>cijenu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ponude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uključiti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sve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eventualne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troškove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vezane</w:t>
            </w:r>
            <w:proofErr w:type="spellEnd"/>
            <w:r w:rsidRPr="00100608">
              <w:rPr>
                <w:rFonts w:cstheme="minorHAnsi"/>
              </w:rPr>
              <w:t xml:space="preserve"> za </w:t>
            </w:r>
            <w:proofErr w:type="spellStart"/>
            <w:r w:rsidRPr="00100608">
              <w:rPr>
                <w:rFonts w:cstheme="minorHAnsi"/>
              </w:rPr>
              <w:t>uvođenje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zahtjevane</w:t>
            </w:r>
            <w:proofErr w:type="spellEnd"/>
            <w:r w:rsidRPr="00100608">
              <w:rPr>
                <w:rFonts w:cstheme="minorHAnsi"/>
              </w:rPr>
              <w:t xml:space="preserve"> </w:t>
            </w:r>
            <w:proofErr w:type="spellStart"/>
            <w:r w:rsidRPr="00100608">
              <w:rPr>
                <w:rFonts w:cstheme="minorHAnsi"/>
              </w:rPr>
              <w:t>usluge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B38" w14:textId="7F80BADD" w:rsidR="00BE4FC9" w:rsidRPr="007171B8" w:rsidRDefault="00BC21F9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pretplata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D5D" w14:textId="2B873A40" w:rsidR="00BE4FC9" w:rsidRPr="007171B8" w:rsidRDefault="009C5687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2BE" w14:textId="32A09666" w:rsidR="00BE4FC9" w:rsidRPr="007171B8" w:rsidRDefault="00C53983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137" w14:textId="566710B3" w:rsidR="00BE4FC9" w:rsidRPr="007171B8" w:rsidRDefault="00BE4FC9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BAE" w14:textId="1E28B35C" w:rsidR="00BE4FC9" w:rsidRPr="007171B8" w:rsidRDefault="00BE4FC9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DBC" w14:textId="4986A05D" w:rsidR="00BE4FC9" w:rsidRPr="007171B8" w:rsidRDefault="00BE4FC9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918" w14:textId="5D14619E" w:rsidR="00BE4FC9" w:rsidRPr="007171B8" w:rsidRDefault="00BE4FC9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E4FC9" w:rsidRPr="007171B8" w14:paraId="5B725F77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7F9" w14:textId="256E55FC" w:rsidR="00BE4FC9" w:rsidRPr="007171B8" w:rsidRDefault="00652BBD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22A" w14:textId="77777777" w:rsidR="000815A7" w:rsidRPr="007171B8" w:rsidRDefault="002312B4" w:rsidP="009B3EB1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</w:t>
            </w:r>
            <w:r w:rsidR="00D13538" w:rsidRPr="00717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jesečna pretplata</w:t>
            </w:r>
            <w:r w:rsidRPr="00717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za</w:t>
            </w:r>
            <w:r w:rsidR="009B3EB1" w:rsidRPr="00717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17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IP </w:t>
            </w:r>
            <w:r w:rsidR="009B3EB1" w:rsidRPr="00717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priključak</w:t>
            </w:r>
          </w:p>
          <w:p w14:paraId="2FCD5E15" w14:textId="4CFA0CB3" w:rsidR="002F42FD" w:rsidRPr="007171B8" w:rsidRDefault="000815A7" w:rsidP="000815A7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ind w:right="85"/>
              <w:jc w:val="both"/>
              <w:rPr>
                <w:b/>
                <w:bCs/>
                <w:lang w:val="hr-HR"/>
              </w:rPr>
            </w:pPr>
            <w:r w:rsidRPr="007171B8">
              <w:rPr>
                <w:lang w:val="en-GB"/>
              </w:rPr>
              <w:t xml:space="preserve">IP </w:t>
            </w:r>
            <w:proofErr w:type="spellStart"/>
            <w:r w:rsidRPr="007171B8">
              <w:rPr>
                <w:lang w:val="en-GB"/>
              </w:rPr>
              <w:t>priključci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omogućavaju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korištenje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fiksne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telefonije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putem</w:t>
            </w:r>
            <w:proofErr w:type="spellEnd"/>
            <w:r w:rsidRPr="007171B8">
              <w:rPr>
                <w:lang w:val="en-GB"/>
              </w:rPr>
              <w:t xml:space="preserve"> IP Centrex </w:t>
            </w:r>
            <w:proofErr w:type="spellStart"/>
            <w:r w:rsidRPr="007171B8">
              <w:rPr>
                <w:lang w:val="en-GB"/>
              </w:rPr>
              <w:t>platforme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="00F10619">
              <w:rPr>
                <w:lang w:val="en-GB"/>
              </w:rPr>
              <w:t>ili</w:t>
            </w:r>
            <w:proofErr w:type="spellEnd"/>
            <w:r w:rsidR="00F10619">
              <w:rPr>
                <w:lang w:val="en-GB"/>
              </w:rPr>
              <w:t xml:space="preserve"> </w:t>
            </w:r>
            <w:proofErr w:type="spellStart"/>
            <w:r w:rsidR="00F10619">
              <w:rPr>
                <w:lang w:val="en-GB"/>
              </w:rPr>
              <w:t>ekvivalentne</w:t>
            </w:r>
            <w:proofErr w:type="spellEnd"/>
            <w:r w:rsidR="00156B0E"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uz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dodatnu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terminalnu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opremu</w:t>
            </w:r>
            <w:proofErr w:type="spellEnd"/>
            <w:r w:rsidRPr="007171B8">
              <w:rPr>
                <w:lang w:val="en-GB"/>
              </w:rPr>
              <w:t>, (</w:t>
            </w:r>
            <w:proofErr w:type="spellStart"/>
            <w:r w:rsidRPr="007171B8">
              <w:rPr>
                <w:lang w:val="en-GB"/>
              </w:rPr>
              <w:t>umjesto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ranije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korištenih</w:t>
            </w:r>
            <w:proofErr w:type="spellEnd"/>
            <w:r w:rsidRPr="007171B8">
              <w:rPr>
                <w:lang w:val="en-GB"/>
              </w:rPr>
              <w:t xml:space="preserve"> ISDN </w:t>
            </w:r>
            <w:proofErr w:type="spellStart"/>
            <w:r w:rsidRPr="007171B8">
              <w:rPr>
                <w:lang w:val="en-GB"/>
              </w:rPr>
              <w:t>priključaka</w:t>
            </w:r>
            <w:proofErr w:type="spellEnd"/>
            <w:r w:rsidRPr="007171B8">
              <w:rPr>
                <w:lang w:val="en-GB"/>
              </w:rPr>
              <w:t xml:space="preserve"> – </w:t>
            </w:r>
            <w:proofErr w:type="spellStart"/>
            <w:r w:rsidRPr="007171B8">
              <w:rPr>
                <w:lang w:val="en-GB"/>
              </w:rPr>
              <w:t>standardnog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paketa</w:t>
            </w:r>
            <w:proofErr w:type="spellEnd"/>
            <w:r w:rsidRPr="007171B8">
              <w:rPr>
                <w:lang w:val="en-GB"/>
              </w:rPr>
              <w:t xml:space="preserve"> po </w:t>
            </w:r>
            <w:proofErr w:type="spellStart"/>
            <w:r w:rsidRPr="007171B8">
              <w:rPr>
                <w:lang w:val="en-GB"/>
              </w:rPr>
              <w:t>baznom</w:t>
            </w:r>
            <w:proofErr w:type="spellEnd"/>
            <w:r w:rsidRPr="007171B8">
              <w:rPr>
                <w:lang w:val="en-GB"/>
              </w:rPr>
              <w:t xml:space="preserve"> </w:t>
            </w:r>
            <w:proofErr w:type="spellStart"/>
            <w:r w:rsidRPr="007171B8">
              <w:rPr>
                <w:lang w:val="en-GB"/>
              </w:rPr>
              <w:t>dostupu</w:t>
            </w:r>
            <w:proofErr w:type="spellEnd"/>
            <w:proofErr w:type="gramStart"/>
            <w:r w:rsidRPr="007171B8">
              <w:rPr>
                <w:lang w:val="en-GB"/>
              </w:rPr>
              <w:t>)</w:t>
            </w:r>
            <w:r w:rsidR="007241C3" w:rsidRPr="007171B8">
              <w:rPr>
                <w:lang w:val="en-GB"/>
              </w:rPr>
              <w:t>;</w:t>
            </w:r>
            <w:proofErr w:type="gramEnd"/>
          </w:p>
          <w:p w14:paraId="47422B2C" w14:textId="0D33CD14" w:rsidR="007241C3" w:rsidRPr="007171B8" w:rsidRDefault="007241C3" w:rsidP="000815A7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ind w:right="85"/>
              <w:jc w:val="both"/>
              <w:rPr>
                <w:b/>
                <w:bCs/>
                <w:lang w:val="hr-HR"/>
              </w:rPr>
            </w:pPr>
            <w:proofErr w:type="spellStart"/>
            <w:r w:rsidRPr="007171B8">
              <w:t>Dobavljač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će</w:t>
            </w:r>
            <w:proofErr w:type="spellEnd"/>
            <w:r w:rsidRPr="007171B8">
              <w:t xml:space="preserve"> o </w:t>
            </w:r>
            <w:proofErr w:type="spellStart"/>
            <w:r w:rsidRPr="007171B8">
              <w:t>vlastitom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trošku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obezbijediti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terminalnu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opremu</w:t>
            </w:r>
            <w:proofErr w:type="spellEnd"/>
            <w:r w:rsidRPr="007171B8">
              <w:t xml:space="preserve"> za </w:t>
            </w:r>
            <w:proofErr w:type="spellStart"/>
            <w:r w:rsidRPr="007171B8">
              <w:t>nesmetano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funkcionisanje</w:t>
            </w:r>
            <w:proofErr w:type="spellEnd"/>
            <w:r w:rsidRPr="007171B8">
              <w:t xml:space="preserve"> </w:t>
            </w:r>
            <w:proofErr w:type="spellStart"/>
            <w:r w:rsidRPr="007171B8">
              <w:t>usluge</w:t>
            </w:r>
            <w:proofErr w:type="spellEnd"/>
            <w:r w:rsidRPr="007171B8">
              <w:t xml:space="preserve"> IP </w:t>
            </w:r>
            <w:proofErr w:type="spellStart"/>
            <w:r w:rsidRPr="007171B8">
              <w:t>telefonije</w:t>
            </w:r>
            <w:proofErr w:type="spellEnd"/>
            <w:r w:rsidRPr="007171B8">
              <w:t>.</w:t>
            </w:r>
          </w:p>
          <w:p w14:paraId="7420D90C" w14:textId="1EF5D8FD" w:rsidR="00652BBD" w:rsidRPr="007171B8" w:rsidRDefault="00652BBD" w:rsidP="00937454">
            <w:pPr>
              <w:widowControl w:val="0"/>
              <w:autoSpaceDE w:val="0"/>
              <w:autoSpaceDN w:val="0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70A" w14:textId="1C8778D7" w:rsidR="00BE4FC9" w:rsidRPr="007171B8" w:rsidRDefault="009B3EB1" w:rsidP="009B299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pretplata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0D6" w14:textId="1A5B009C" w:rsidR="00BE4FC9" w:rsidRPr="007171B8" w:rsidRDefault="00652BBD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983" w14:textId="43C3C3CF" w:rsidR="00BE4FC9" w:rsidRPr="007171B8" w:rsidRDefault="00C53983" w:rsidP="003D1C2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586" w14:textId="71F1DF95" w:rsidR="00BE4FC9" w:rsidRPr="007171B8" w:rsidRDefault="00BE4FC9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4D6" w14:textId="4EC891F3" w:rsidR="00BE4FC9" w:rsidRPr="007171B8" w:rsidRDefault="00BE4FC9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9CF" w14:textId="704E7854" w:rsidR="00BE4FC9" w:rsidRPr="007171B8" w:rsidRDefault="00BE4FC9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B9D" w14:textId="4AFCF385" w:rsidR="00BE4FC9" w:rsidRPr="007171B8" w:rsidRDefault="00BE4FC9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12E5" w:rsidRPr="007171B8" w14:paraId="63F529C2" w14:textId="77777777" w:rsidTr="00B653CA">
        <w:tc>
          <w:tcPr>
            <w:tcW w:w="15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825" w14:textId="32969EA9" w:rsidR="003B12E5" w:rsidRPr="007171B8" w:rsidRDefault="003B12E5" w:rsidP="004B0A6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Pozivi unutar Bosne i Hercegovine (mjesečno) – fiksna telefonija</w:t>
            </w:r>
          </w:p>
        </w:tc>
      </w:tr>
      <w:tr w:rsidR="00147515" w:rsidRPr="007171B8" w14:paraId="4DF35CD3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25E" w14:textId="675C51BA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4" w14:textId="674693BC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istog operat</w:t>
            </w:r>
            <w:r w:rsidR="004C77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906" w14:textId="7194C439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030" w14:textId="43323D5C" w:rsidR="00147515" w:rsidRPr="007171B8" w:rsidRDefault="00C53983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F38" w14:textId="5F165500" w:rsidR="00147515" w:rsidRPr="007171B8" w:rsidRDefault="00C53983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082" w14:textId="0D709280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AE9" w14:textId="514EF9EB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4C2" w14:textId="6C827A73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7B2" w14:textId="0933174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2EED7363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64D" w14:textId="4FCA3714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lastRenderedPageBreak/>
              <w:t>5.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39C" w14:textId="392BAB0C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drugih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721" w14:textId="17C7B95A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690" w14:textId="33F7D837" w:rsidR="00147515" w:rsidRPr="007171B8" w:rsidRDefault="00144140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9</w:t>
            </w:r>
            <w:r w:rsidR="00C53983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987" w14:textId="10AA2C83" w:rsidR="00147515" w:rsidRPr="007171B8" w:rsidRDefault="00C53983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A5E" w14:textId="412AC4A2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852" w14:textId="4692428C" w:rsidR="00147515" w:rsidRPr="00F51826" w:rsidRDefault="00147515" w:rsidP="00147515">
            <w:pPr>
              <w:jc w:val="center"/>
              <w:rPr>
                <w:rFonts w:ascii="Times New Roman" w:eastAsia="Arial Unicode MS" w:hAnsi="Times New Roman" w:cs="Times New Roman"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943" w14:textId="53939A2E" w:rsidR="00147515" w:rsidRPr="00B7565F" w:rsidRDefault="00147515" w:rsidP="00282A7A">
            <w:pPr>
              <w:rPr>
                <w:rFonts w:ascii="Times New Roman" w:eastAsia="Arial Unicode MS" w:hAnsi="Times New Roman" w:cs="Times New Roman"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99F" w14:textId="4DC1F32B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52CF8336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7C7" w14:textId="6B5384B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CBB" w14:textId="4EE6E5FA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 mobilne mreže istog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  <w:p w14:paraId="549BE68F" w14:textId="7777777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  <w:p w14:paraId="0B9FB6C3" w14:textId="14968F68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CAD" w14:textId="02E597D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76B" w14:textId="6D99F86B" w:rsidR="00660180" w:rsidRPr="00282A7A" w:rsidRDefault="00C53983" w:rsidP="00282A7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AB0" w14:textId="231AD490" w:rsidR="00147515" w:rsidRPr="007171B8" w:rsidRDefault="00C53983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8DC" w14:textId="113F8BA2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F3C" w14:textId="6767D16D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612" w14:textId="0F44EA94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000" w14:textId="08DB4704" w:rsidR="00660180" w:rsidRPr="00CF0D25" w:rsidRDefault="00660180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62CE83A8" w14:textId="77777777" w:rsidTr="00B653CA">
        <w:trPr>
          <w:trHeight w:val="79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75A" w14:textId="434ECB9B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001" w14:textId="3CD85D5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 mobilne mreže drugih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  <w:p w14:paraId="60916737" w14:textId="7777777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  <w:p w14:paraId="5245D133" w14:textId="7777777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2A2" w14:textId="1B003373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753" w14:textId="188C4CBF" w:rsidR="008B3066" w:rsidRDefault="00C53983" w:rsidP="008B30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</w:t>
            </w:r>
            <w:r w:rsidR="004C7771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00</w:t>
            </w:r>
          </w:p>
          <w:p w14:paraId="10759A47" w14:textId="3325A6A4" w:rsidR="008B3066" w:rsidRPr="007171B8" w:rsidRDefault="008B3066" w:rsidP="008B30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F14" w14:textId="78BE4846" w:rsidR="00147515" w:rsidRPr="007171B8" w:rsidRDefault="00C53983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81C" w14:textId="0D631945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33C" w14:textId="3F0DBA71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CF5" w14:textId="3FF86C86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753" w14:textId="0D6408AA" w:rsidR="00147515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746BB368" w14:textId="55D1FBA3" w:rsidR="00D27082" w:rsidRPr="00D27082" w:rsidRDefault="00D27082" w:rsidP="00282A7A">
            <w:pPr>
              <w:rPr>
                <w:rFonts w:ascii="Times New Roman" w:eastAsia="Arial Unicode MS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47515" w:rsidRPr="007171B8" w14:paraId="00B59B34" w14:textId="77777777" w:rsidTr="00B653CA">
        <w:tc>
          <w:tcPr>
            <w:tcW w:w="15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F6F" w14:textId="40632EB5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Pozivi unutar Bosne i Hercegovine (mjesečno) – IP fiksna telefonija</w:t>
            </w:r>
          </w:p>
        </w:tc>
      </w:tr>
      <w:tr w:rsidR="00147515" w:rsidRPr="007171B8" w14:paraId="283999DC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B3D" w14:textId="4AABB87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2E04" w14:textId="2DC4C57D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istog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48A" w14:textId="5A7127AB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7BD" w14:textId="1346F422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  <w:r w:rsidR="001F1D0B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40C" w14:textId="0D3D6C6E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9E6" w14:textId="5EE15330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8B8" w14:textId="5021A1C5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E5B" w14:textId="675802AA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5CA" w14:textId="61027886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409A678E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EB9" w14:textId="13C0357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D8A" w14:textId="531953E4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drugih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40E" w14:textId="2F7D6F2E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40D" w14:textId="4F6F684A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B95" w14:textId="108BCCE4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5B3" w14:textId="0D12603A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8A9" w14:textId="22D39AB6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3EC" w14:textId="4A191CB7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71F" w14:textId="645CA884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1FA83F7C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C81" w14:textId="63C1AD28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B32" w14:textId="544C8D2C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 mobilne mreže istog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  <w:p w14:paraId="214CC487" w14:textId="7777777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ED9" w14:textId="394F8EEE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4B6" w14:textId="3892CDAC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3</w:t>
            </w:r>
            <w:r w:rsidR="0072072B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351" w14:textId="417FA0F8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984" w14:textId="121E11F3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48B" w14:textId="1808AD2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5F4C" w14:textId="79757BCE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88B" w14:textId="2B1C19BD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509EB4FF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A0C" w14:textId="68492E1E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9B8" w14:textId="3B19739E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 mobilne mreže drugih operat</w:t>
            </w:r>
            <w:r w:rsidR="002D20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o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ra</w:t>
            </w:r>
          </w:p>
          <w:p w14:paraId="0CB39037" w14:textId="7777777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  <w:p w14:paraId="12009BB9" w14:textId="7777777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81F" w14:textId="69D9289E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4C7" w14:textId="2F6C63C6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621" w14:textId="45D1391D" w:rsidR="00147515" w:rsidRPr="007171B8" w:rsidRDefault="00B93D86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9FAE" w14:textId="190D6DA5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8D3" w14:textId="4AEDFEA9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54B" w14:textId="082058E3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38D99C7C" w14:textId="77777777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446" w14:textId="0A669432" w:rsidR="00147515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0F5525FB" w14:textId="20B4F2A3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019B5468" w14:textId="77777777" w:rsidTr="00B653CA">
        <w:tc>
          <w:tcPr>
            <w:tcW w:w="15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EA7" w14:textId="26A9021D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Međunarodni saobraćaj – fiksna telefonija (mjesečno)</w:t>
            </w:r>
          </w:p>
        </w:tc>
      </w:tr>
      <w:tr w:rsidR="00147515" w:rsidRPr="007171B8" w14:paraId="1D41961F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92C" w14:textId="5405A0A5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18" w14:textId="2FCFAE3F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 xml:space="preserve">Pozivi prema brojevima fiksne mreže susjednih zemalja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F40" w14:textId="0B44F0EB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FE5" w14:textId="60991EA5" w:rsidR="00147515" w:rsidRPr="007171B8" w:rsidRDefault="00EE157E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</w:t>
            </w:r>
            <w:r w:rsidR="00671493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F44" w14:textId="4BF25977" w:rsidR="00147515" w:rsidRPr="007171B8" w:rsidRDefault="00024BE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40F" w14:textId="73FFAF15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CC6" w14:textId="216C87A9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9AE" w14:textId="4EC4F99F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596E" w14:textId="14AC1671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4AE28DCD" w14:textId="77777777" w:rsidTr="00D20B9E">
        <w:trPr>
          <w:trHeight w:val="89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375" w14:textId="1EC71731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838" w14:textId="744FCA0E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 xml:space="preserve">Pozivi prema brojevima fiksne mreže evropskih zemalja (izuzev susjednih </w:t>
            </w: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lastRenderedPageBreak/>
              <w:t>zemalja)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894" w14:textId="594D3F98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lastRenderedPageBreak/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69C" w14:textId="038D9BD0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747" w14:textId="65700BD2" w:rsidR="00147515" w:rsidRPr="007171B8" w:rsidRDefault="00024BE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902" w14:textId="53AAE42A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FE1" w14:textId="5956765F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F87" w14:textId="5C95C52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7C7" w14:textId="63C2ADE9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519620B3" w14:textId="77777777" w:rsidTr="008B1E74">
        <w:trPr>
          <w:trHeight w:val="59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C1D" w14:textId="4A2B1200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1B0" w14:textId="77777777" w:rsidR="00147515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izvanevropskih zemalja</w:t>
            </w:r>
          </w:p>
          <w:p w14:paraId="610BF197" w14:textId="74EA858B" w:rsidR="00147515" w:rsidRPr="008B1E74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DD7" w14:textId="18F8D82C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A2C" w14:textId="4621986A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  <w:p w14:paraId="01504CFB" w14:textId="77777777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7AB986F1" w14:textId="77777777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118A510C" w14:textId="77777777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0E5FBEBC" w14:textId="1D7D9400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CAB" w14:textId="05241FD9" w:rsidR="00147515" w:rsidRPr="007171B8" w:rsidRDefault="00024BE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2B4" w14:textId="47E6BBD9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146" w14:textId="763494FC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B1F" w14:textId="23D67C32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54B" w14:textId="579ADEAB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1A39981B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291" w14:textId="2F10C316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15.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A8E" w14:textId="514FDC9A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mobilne mreže susjednih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DB5" w14:textId="111030F3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019" w14:textId="0E2E53EF" w:rsidR="00147515" w:rsidRDefault="00AC1CCE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20</w:t>
            </w:r>
          </w:p>
          <w:p w14:paraId="469346D7" w14:textId="768DC207" w:rsidR="002737F0" w:rsidRDefault="002737F0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  <w:p w14:paraId="6703F1FE" w14:textId="70F8764C" w:rsidR="00787D04" w:rsidRPr="007171B8" w:rsidRDefault="00787D04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D2A" w14:textId="121F233E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3723" w14:textId="158ED011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A00" w14:textId="2C194BC2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C5C" w14:textId="1E6472E5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0BA" w14:textId="729AC5F4" w:rsidR="002737F0" w:rsidRPr="007171B8" w:rsidRDefault="002737F0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4BD8FB8B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C81" w14:textId="3CBFCFF8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16.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934" w14:textId="686AB405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mobilne mreže evropskih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FA6" w14:textId="3E18B004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264" w14:textId="3BC89F7D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D0F" w14:textId="5B973FCE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446" w14:textId="140AE445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383" w14:textId="34BBE5F5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0BD" w14:textId="4DD5C87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7CA" w14:textId="68BE298F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7AA5E479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E5B" w14:textId="309546C7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17.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8D2" w14:textId="0F4FD6F0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mobilne mreže izvanevropskih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03C" w14:textId="42424CC5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FA8" w14:textId="1A9B47D8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346" w14:textId="501E43F4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5FE" w14:textId="7B3CC8D3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8A4" w14:textId="7A4E4274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D79" w14:textId="3B1E0642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941" w14:textId="4C6FA987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71A027CE" w14:textId="77777777" w:rsidTr="00B653CA">
        <w:tc>
          <w:tcPr>
            <w:tcW w:w="15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2A1" w14:textId="39AE7F34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Međunarodni saobraćaj – IP fiksna telefonija (mjesečno)</w:t>
            </w:r>
          </w:p>
        </w:tc>
      </w:tr>
      <w:tr w:rsidR="00147515" w:rsidRPr="007171B8" w14:paraId="6C8911CD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640" w14:textId="5E062AD6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18.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217" w14:textId="2BBAE626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 xml:space="preserve">Pozivi prema brojevima fiksne mreže susjednih zemalja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1DC" w14:textId="37F8E28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8E" w14:textId="0930253D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729" w14:textId="0E40BCFF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83C" w14:textId="76D8C31A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58E" w14:textId="655B83AA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7AC" w14:textId="17A3775D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837" w14:textId="36E24DCF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294D290D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99C" w14:textId="4FDB0539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A0E7" w14:textId="3B680983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evropskih zemalja (izuzev susjednih zemalja)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F7A" w14:textId="7E61CE31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90E" w14:textId="17115D52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9C5" w14:textId="16DA08E1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070" w14:textId="3F278EAB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24F" w14:textId="29BBE3AB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DE54" w14:textId="728D5CEF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F6E2" w14:textId="6769B958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3FC1F103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2174" w14:textId="5182398E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20.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D97" w14:textId="35B6F659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fiksne mreže izvanevropskih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A84" w14:textId="5AE276BF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B991" w14:textId="3CF2629E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1AF" w14:textId="470E382C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088" w14:textId="54EEF375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F99" w14:textId="62001938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147" w14:textId="55075818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2AF" w14:textId="1CAD386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19504766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F60" w14:textId="427B1129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lastRenderedPageBreak/>
              <w:t>21.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F15" w14:textId="4BD0B7DD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mobilne mreže susjednih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DDE" w14:textId="6D2BDE8D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AD5" w14:textId="4705BB23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529" w14:textId="37399014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02F" w14:textId="42C2332B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031" w14:textId="489894E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ED3" w14:textId="4DF971B8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B7E" w14:textId="7A9CE7BE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56AB5F57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0D0" w14:textId="430200F3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572" w14:textId="5D61DBB7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mobilne mreže evropskih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DA3" w14:textId="0951515F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B09" w14:textId="067E251E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36D" w14:textId="59C7AC68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731" w14:textId="66B14BEC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E4A" w14:textId="72E80FBF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E67" w14:textId="14D31E9A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73C" w14:textId="4A542FDA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223AFDE3" w14:textId="77777777" w:rsidTr="00B653C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BA5" w14:textId="5BEDDA9E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483" w14:textId="63AF6B7F" w:rsidR="00147515" w:rsidRPr="007171B8" w:rsidRDefault="00147515" w:rsidP="00147515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7171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bs-Latn-BA"/>
              </w:rPr>
              <w:t>Pozivi prema brojevima mobilne mreže izvanevropskih zemalja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894" w14:textId="34283B77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A814" w14:textId="30629E0E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797" w14:textId="778441B0" w:rsidR="00147515" w:rsidRPr="007171B8" w:rsidRDefault="000C2821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8AE8" w14:textId="78E5D088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1F6" w14:textId="1BBA8367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F5F" w14:textId="689798CB" w:rsidR="00147515" w:rsidRPr="007171B8" w:rsidRDefault="00147515" w:rsidP="0014751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AE1" w14:textId="22032CB7" w:rsidR="00147515" w:rsidRPr="007171B8" w:rsidRDefault="00147515" w:rsidP="00282A7A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5E3CB908" w14:textId="77777777" w:rsidTr="00A0306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CCC" w14:textId="77777777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685" w14:textId="77777777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381" w14:textId="77777777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7515" w:rsidRPr="007171B8" w14:paraId="55825048" w14:textId="67FC64AE" w:rsidTr="00B653CA">
        <w:trPr>
          <w:trHeight w:val="51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548" w14:textId="13AE7C16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24.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2D0" w14:textId="2B36F85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Ukupna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cijena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ponude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bez PDV-a 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F52" w14:textId="5310183C" w:rsidR="00147515" w:rsidRPr="00484799" w:rsidRDefault="00484799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                          </w:t>
            </w:r>
            <w:r w:rsidR="00282A7A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         </w:t>
            </w:r>
            <w:r w:rsidR="00644FDF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="00147515" w:rsidRPr="004847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GB"/>
              </w:rPr>
              <w:t>KM</w:t>
            </w:r>
          </w:p>
        </w:tc>
      </w:tr>
      <w:tr w:rsidR="00147515" w:rsidRPr="007171B8" w14:paraId="4FC42317" w14:textId="09C4E9FC" w:rsidTr="00D25D4D">
        <w:trPr>
          <w:trHeight w:val="51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400" w14:textId="4DE8297F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25.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491" w14:textId="0BB8F3F2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Popust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F24" w14:textId="73A7FB55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                                   %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6DA" w14:textId="3DBADA1B" w:rsidR="00147515" w:rsidRPr="007171B8" w:rsidRDefault="00147515" w:rsidP="00332C4A">
            <w:pPr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</w:t>
            </w:r>
            <w:r w:rsidRPr="004847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GB"/>
              </w:rPr>
              <w:t>KM</w:t>
            </w:r>
          </w:p>
        </w:tc>
      </w:tr>
      <w:tr w:rsidR="00147515" w:rsidRPr="007171B8" w14:paraId="0E2AD884" w14:textId="3E984304" w:rsidTr="006F0B48">
        <w:trPr>
          <w:trHeight w:val="16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48F" w14:textId="16E8C988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 xml:space="preserve">26.                                                                                    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2B0" w14:textId="41E0B854" w:rsidR="00147515" w:rsidRPr="006F0B48" w:rsidRDefault="00147515" w:rsidP="00147515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Ukupna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ci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jena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ponude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sa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popustom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bez PDV-a 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724" w14:textId="60323530" w:rsidR="00147515" w:rsidRPr="007171B8" w:rsidRDefault="00484799" w:rsidP="00484799">
            <w:pPr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KM</w:t>
            </w:r>
            <w:r w:rsidR="0014751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            </w:t>
            </w:r>
            <w:r w:rsidR="00332C4A" w:rsidRPr="00587A84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47515" w:rsidRPr="007171B8" w14:paraId="058C71AC" w14:textId="192E5EA3" w:rsidTr="00B653CA">
        <w:trPr>
          <w:trHeight w:val="48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967" w14:textId="6D4B1986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27.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66A" w14:textId="1A34EE98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PDV 17%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cijenu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ponude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sa</w:t>
            </w:r>
            <w:proofErr w:type="spellEnd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uključenim</w:t>
            </w:r>
            <w:proofErr w:type="spellEnd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popustom</w:t>
            </w:r>
            <w:proofErr w:type="spellEnd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292" w14:textId="7BEAC6F2" w:rsidR="00147515" w:rsidRPr="007171B8" w:rsidRDefault="000E217F" w:rsidP="00147515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4751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KM</w:t>
            </w:r>
          </w:p>
        </w:tc>
      </w:tr>
      <w:tr w:rsidR="00147515" w:rsidRPr="007171B8" w14:paraId="03A8A4F5" w14:textId="430BE2D3" w:rsidTr="00B653CA">
        <w:trPr>
          <w:trHeight w:val="51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F49" w14:textId="2A3E24A3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</w:pPr>
            <w:r w:rsidRPr="007171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28.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303A" w14:textId="24816A67" w:rsidR="00147515" w:rsidRPr="007171B8" w:rsidRDefault="00147515" w:rsidP="0014751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Ukupna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cijena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ponude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>sa</w:t>
            </w:r>
            <w:proofErr w:type="spellEnd"/>
            <w:r w:rsidRPr="007171B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/>
              </w:rPr>
              <w:t xml:space="preserve"> PDV-om </w:t>
            </w:r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sa</w:t>
            </w:r>
            <w:proofErr w:type="spellEnd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uključenim</w:t>
            </w:r>
            <w:proofErr w:type="spellEnd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popustom</w:t>
            </w:r>
            <w:proofErr w:type="spellEnd"/>
            <w:r w:rsidRPr="00D25D4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6FD" w14:textId="76BF9B3E" w:rsidR="00147515" w:rsidRPr="008A5ACA" w:rsidRDefault="00147515" w:rsidP="00147515">
            <w:pPr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A5AC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GB"/>
              </w:rPr>
              <w:t>KM</w:t>
            </w:r>
          </w:p>
        </w:tc>
      </w:tr>
    </w:tbl>
    <w:p w14:paraId="1CC0FA66" w14:textId="77777777" w:rsidR="006A6954" w:rsidRPr="007171B8" w:rsidRDefault="006A6954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5E8B4E" w14:textId="77777777" w:rsidR="002C4E46" w:rsidRDefault="002C4E46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7CA4D8" w14:textId="77777777" w:rsidR="00CB4603" w:rsidRDefault="00CB4603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E521D6" w14:textId="77777777" w:rsidR="00A96533" w:rsidRDefault="00A96533" w:rsidP="00CB4603">
      <w:pPr>
        <w:jc w:val="both"/>
        <w:rPr>
          <w:rFonts w:ascii="Times New Roman" w:hAnsi="Times New Roman" w:cs="Times New Roman"/>
          <w:lang w:val="en-GB"/>
        </w:rPr>
      </w:pPr>
    </w:p>
    <w:p w14:paraId="40CF3CF1" w14:textId="1FABEE63" w:rsidR="00CB4603" w:rsidRPr="00CF67A7" w:rsidRDefault="00CB4603" w:rsidP="00CB4603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CF67A7">
        <w:rPr>
          <w:rFonts w:ascii="Times New Roman" w:hAnsi="Times New Roman" w:cs="Times New Roman"/>
          <w:lang w:val="en-GB"/>
        </w:rPr>
        <w:t>Napomena</w:t>
      </w:r>
      <w:proofErr w:type="spellEnd"/>
      <w:r w:rsidRPr="00CF67A7">
        <w:rPr>
          <w:rFonts w:ascii="Times New Roman" w:hAnsi="Times New Roman" w:cs="Times New Roman"/>
          <w:lang w:val="en-GB"/>
        </w:rPr>
        <w:t>:</w:t>
      </w:r>
    </w:p>
    <w:p w14:paraId="6961BBAC" w14:textId="77777777" w:rsidR="00CB4603" w:rsidRPr="00CF67A7" w:rsidRDefault="00CB4603" w:rsidP="00CB4603">
      <w:pPr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en-GB"/>
        </w:rPr>
      </w:pPr>
      <w:proofErr w:type="spellStart"/>
      <w:r w:rsidRPr="00CF67A7">
        <w:rPr>
          <w:rFonts w:ascii="Times New Roman" w:hAnsi="Times New Roman" w:cs="Times New Roman"/>
          <w:lang w:val="en-GB"/>
        </w:rPr>
        <w:t>Cijene</w:t>
      </w:r>
      <w:proofErr w:type="spellEnd"/>
      <w:r w:rsidRPr="00CF67A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F67A7">
        <w:rPr>
          <w:rFonts w:ascii="Times New Roman" w:hAnsi="Times New Roman" w:cs="Times New Roman"/>
          <w:lang w:val="en-GB"/>
        </w:rPr>
        <w:t>moraju</w:t>
      </w:r>
      <w:proofErr w:type="spellEnd"/>
      <w:r w:rsidRPr="00CF67A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F67A7">
        <w:rPr>
          <w:rFonts w:ascii="Times New Roman" w:hAnsi="Times New Roman" w:cs="Times New Roman"/>
          <w:lang w:val="en-GB"/>
        </w:rPr>
        <w:t>biti</w:t>
      </w:r>
      <w:proofErr w:type="spellEnd"/>
      <w:r w:rsidRPr="00CF67A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F67A7">
        <w:rPr>
          <w:rFonts w:ascii="Times New Roman" w:hAnsi="Times New Roman" w:cs="Times New Roman"/>
          <w:lang w:val="en-GB"/>
        </w:rPr>
        <w:t>izražene</w:t>
      </w:r>
      <w:proofErr w:type="spellEnd"/>
      <w:r w:rsidRPr="00CF67A7">
        <w:rPr>
          <w:rFonts w:ascii="Times New Roman" w:hAnsi="Times New Roman" w:cs="Times New Roman"/>
          <w:lang w:val="en-GB"/>
        </w:rPr>
        <w:t xml:space="preserve"> u KM. Z</w:t>
      </w:r>
      <w:r w:rsidRPr="00CF67A7">
        <w:rPr>
          <w:rFonts w:ascii="Times New Roman" w:hAnsi="Times New Roman" w:cs="Times New Roman"/>
          <w:lang w:val="hr-BA"/>
        </w:rPr>
        <w:t>a svaku stavku u ponudi mora se navesti cijena.</w:t>
      </w:r>
    </w:p>
    <w:p w14:paraId="65699252" w14:textId="0F29E81D" w:rsidR="00CB4603" w:rsidRPr="00CF67A7" w:rsidRDefault="00CB4603" w:rsidP="00CB4603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en-GB"/>
        </w:rPr>
      </w:pPr>
      <w:proofErr w:type="spellStart"/>
      <w:r w:rsidRPr="00CF67A7">
        <w:rPr>
          <w:sz w:val="22"/>
          <w:szCs w:val="22"/>
          <w:lang w:val="en-GB"/>
        </w:rPr>
        <w:t>Cijena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ponude</w:t>
      </w:r>
      <w:proofErr w:type="spellEnd"/>
      <w:r w:rsidRPr="00CF67A7">
        <w:rPr>
          <w:sz w:val="22"/>
          <w:szCs w:val="22"/>
          <w:lang w:val="en-GB"/>
        </w:rPr>
        <w:t xml:space="preserve"> se </w:t>
      </w:r>
      <w:proofErr w:type="spellStart"/>
      <w:r w:rsidRPr="00CF67A7">
        <w:rPr>
          <w:sz w:val="22"/>
          <w:szCs w:val="22"/>
          <w:lang w:val="en-GB"/>
        </w:rPr>
        <w:t>iskazuje</w:t>
      </w:r>
      <w:proofErr w:type="spellEnd"/>
      <w:r w:rsidRPr="00CF67A7">
        <w:rPr>
          <w:sz w:val="22"/>
          <w:szCs w:val="22"/>
          <w:lang w:val="en-GB"/>
        </w:rPr>
        <w:t xml:space="preserve"> bez PDV-a </w:t>
      </w:r>
      <w:proofErr w:type="spellStart"/>
      <w:r w:rsidR="00C17F0A">
        <w:rPr>
          <w:sz w:val="22"/>
          <w:szCs w:val="22"/>
          <w:lang w:val="en-GB"/>
        </w:rPr>
        <w:t>i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sadrži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sve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naknade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koje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ugovorni</w:t>
      </w:r>
      <w:proofErr w:type="spellEnd"/>
      <w:r w:rsidRPr="00CF67A7">
        <w:rPr>
          <w:sz w:val="22"/>
          <w:szCs w:val="22"/>
          <w:lang w:val="en-GB"/>
        </w:rPr>
        <w:t xml:space="preserve"> organ </w:t>
      </w:r>
      <w:proofErr w:type="spellStart"/>
      <w:r w:rsidRPr="00CF67A7">
        <w:rPr>
          <w:sz w:val="22"/>
          <w:szCs w:val="22"/>
          <w:lang w:val="en-GB"/>
        </w:rPr>
        <w:t>treba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platiti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dobavljaču</w:t>
      </w:r>
      <w:proofErr w:type="spellEnd"/>
      <w:r w:rsidRPr="00CF67A7">
        <w:rPr>
          <w:sz w:val="22"/>
          <w:szCs w:val="22"/>
          <w:lang w:val="en-GB"/>
        </w:rPr>
        <w:t xml:space="preserve">.  </w:t>
      </w:r>
      <w:proofErr w:type="spellStart"/>
      <w:r w:rsidRPr="00CF67A7">
        <w:rPr>
          <w:sz w:val="22"/>
          <w:szCs w:val="22"/>
          <w:lang w:val="en-GB"/>
        </w:rPr>
        <w:t>Ugovorni</w:t>
      </w:r>
      <w:proofErr w:type="spellEnd"/>
      <w:r w:rsidRPr="00CF67A7">
        <w:rPr>
          <w:sz w:val="22"/>
          <w:szCs w:val="22"/>
          <w:lang w:val="en-GB"/>
        </w:rPr>
        <w:t xml:space="preserve"> organ ne </w:t>
      </w:r>
      <w:proofErr w:type="spellStart"/>
      <w:r w:rsidRPr="00CF67A7">
        <w:rPr>
          <w:sz w:val="22"/>
          <w:szCs w:val="22"/>
          <w:lang w:val="en-GB"/>
        </w:rPr>
        <w:t>smije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imati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nikake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dodatne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troškove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osim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onih</w:t>
      </w:r>
      <w:proofErr w:type="spellEnd"/>
      <w:r w:rsidRPr="00CF67A7">
        <w:rPr>
          <w:sz w:val="22"/>
          <w:szCs w:val="22"/>
          <w:lang w:val="en-GB"/>
        </w:rPr>
        <w:t xml:space="preserve"> koji </w:t>
      </w:r>
      <w:proofErr w:type="spellStart"/>
      <w:r w:rsidRPr="00CF67A7">
        <w:rPr>
          <w:sz w:val="22"/>
          <w:szCs w:val="22"/>
          <w:lang w:val="en-GB"/>
        </w:rPr>
        <w:t>su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navedeni</w:t>
      </w:r>
      <w:proofErr w:type="spellEnd"/>
      <w:r w:rsidRPr="00CF67A7">
        <w:rPr>
          <w:sz w:val="22"/>
          <w:szCs w:val="22"/>
          <w:lang w:val="en-GB"/>
        </w:rPr>
        <w:t xml:space="preserve"> u </w:t>
      </w:r>
      <w:proofErr w:type="spellStart"/>
      <w:r w:rsidRPr="00CF67A7">
        <w:rPr>
          <w:sz w:val="22"/>
          <w:szCs w:val="22"/>
          <w:lang w:val="en-GB"/>
        </w:rPr>
        <w:t>ovom</w:t>
      </w:r>
      <w:proofErr w:type="spellEnd"/>
      <w:r w:rsidRPr="00CF67A7">
        <w:rPr>
          <w:sz w:val="22"/>
          <w:szCs w:val="22"/>
          <w:lang w:val="en-GB"/>
        </w:rPr>
        <w:t xml:space="preserve"> </w:t>
      </w:r>
      <w:proofErr w:type="spellStart"/>
      <w:r w:rsidRPr="00CF67A7">
        <w:rPr>
          <w:sz w:val="22"/>
          <w:szCs w:val="22"/>
          <w:lang w:val="en-GB"/>
        </w:rPr>
        <w:t>obrascu</w:t>
      </w:r>
      <w:proofErr w:type="spellEnd"/>
      <w:r w:rsidRPr="00CF67A7">
        <w:rPr>
          <w:sz w:val="22"/>
          <w:szCs w:val="22"/>
          <w:lang w:val="en-GB"/>
        </w:rPr>
        <w:t>.</w:t>
      </w:r>
    </w:p>
    <w:p w14:paraId="1E1F2FA7" w14:textId="77777777" w:rsidR="00CB4603" w:rsidRPr="00CF67A7" w:rsidRDefault="00CB4603" w:rsidP="00CB4603">
      <w:pPr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F67A7">
        <w:rPr>
          <w:rFonts w:ascii="Times New Roman" w:hAnsi="Times New Roman" w:cs="Times New Roman"/>
          <w:lang w:val="hr-BA"/>
        </w:rPr>
        <w:t>U slučaju razlika između jediničnih cijena i ukupnog iznosa, ispravka će se izvršiti u skladu sa</w:t>
      </w:r>
    </w:p>
    <w:p w14:paraId="2D73E7AB" w14:textId="77777777" w:rsidR="00CB4603" w:rsidRPr="00CF67A7" w:rsidRDefault="00CB4603" w:rsidP="00CB4603">
      <w:pPr>
        <w:pStyle w:val="ListParagraph"/>
        <w:tabs>
          <w:tab w:val="left" w:pos="360"/>
        </w:tabs>
        <w:jc w:val="both"/>
        <w:rPr>
          <w:sz w:val="22"/>
          <w:szCs w:val="22"/>
          <w:lang w:val="hr-BA"/>
        </w:rPr>
      </w:pPr>
      <w:r w:rsidRPr="00CF67A7">
        <w:rPr>
          <w:sz w:val="22"/>
          <w:szCs w:val="22"/>
          <w:lang w:val="hr-BA"/>
        </w:rPr>
        <w:t>jediničnim cijenama.</w:t>
      </w:r>
    </w:p>
    <w:p w14:paraId="528B6855" w14:textId="77777777" w:rsidR="00CB4603" w:rsidRPr="00CF67A7" w:rsidRDefault="00CB4603" w:rsidP="00CB4603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sz w:val="22"/>
          <w:szCs w:val="22"/>
          <w:lang w:val="hr-BA"/>
        </w:rPr>
      </w:pPr>
      <w:r w:rsidRPr="00CF67A7">
        <w:rPr>
          <w:sz w:val="22"/>
          <w:szCs w:val="22"/>
          <w:lang w:val="hr-BA"/>
        </w:rPr>
        <w:t>Jedinična cijena stavke se ne smatra računskom greškom, odnosno ne može se ispravljati.</w:t>
      </w:r>
    </w:p>
    <w:p w14:paraId="69C2A525" w14:textId="77777777" w:rsidR="00863C94" w:rsidRDefault="00863C94" w:rsidP="00CB4603">
      <w:pPr>
        <w:jc w:val="both"/>
        <w:rPr>
          <w:rFonts w:ascii="Times New Roman" w:hAnsi="Times New Roman" w:cs="Times New Roman"/>
          <w:lang w:val="en-GB"/>
        </w:rPr>
      </w:pPr>
    </w:p>
    <w:p w14:paraId="1FD75F81" w14:textId="77777777" w:rsidR="00646F4D" w:rsidRDefault="00646F4D" w:rsidP="00CB4603">
      <w:pPr>
        <w:jc w:val="both"/>
        <w:rPr>
          <w:rFonts w:ascii="Times New Roman" w:hAnsi="Times New Roman" w:cs="Times New Roman"/>
          <w:lang w:val="en-GB"/>
        </w:rPr>
      </w:pPr>
    </w:p>
    <w:p w14:paraId="2CF27D88" w14:textId="34CC61F9" w:rsidR="00CB4603" w:rsidRDefault="00CB4603" w:rsidP="00CB4603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</w:t>
      </w:r>
      <w:proofErr w:type="spellStart"/>
      <w:r w:rsidRPr="00CF67A7">
        <w:rPr>
          <w:rFonts w:ascii="Times New Roman" w:hAnsi="Times New Roman" w:cs="Times New Roman"/>
          <w:lang w:val="en-GB"/>
        </w:rPr>
        <w:t>Potpis</w:t>
      </w:r>
      <w:proofErr w:type="spellEnd"/>
      <w:r w:rsidRPr="00CF67A7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pečat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ponuđača</w:t>
      </w:r>
      <w:proofErr w:type="spellEnd"/>
      <w:r>
        <w:rPr>
          <w:rFonts w:ascii="Times New Roman" w:hAnsi="Times New Roman" w:cs="Times New Roman"/>
          <w:lang w:val="en-GB"/>
        </w:rPr>
        <w:t>:</w:t>
      </w:r>
    </w:p>
    <w:p w14:paraId="6DC69123" w14:textId="77777777" w:rsidR="00CB4603" w:rsidRPr="00CF67A7" w:rsidRDefault="00CB4603" w:rsidP="00CB4603">
      <w:pPr>
        <w:jc w:val="both"/>
        <w:rPr>
          <w:rFonts w:ascii="Times New Roman" w:hAnsi="Times New Roman" w:cs="Times New Roman"/>
          <w:lang w:val="en-GB"/>
        </w:rPr>
      </w:pPr>
      <w:r w:rsidRPr="00CF67A7">
        <w:rPr>
          <w:rFonts w:ascii="Times New Roman" w:hAnsi="Times New Roman" w:cs="Times New Roman"/>
          <w:lang w:val="en-GB"/>
        </w:rPr>
        <w:t xml:space="preserve"> __________________________</w:t>
      </w:r>
    </w:p>
    <w:p w14:paraId="75BAD789" w14:textId="77777777" w:rsidR="00CB4603" w:rsidRDefault="00CB4603" w:rsidP="00CB4603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E999D7" w14:textId="77777777" w:rsidR="00CB4603" w:rsidRDefault="00CB4603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6BEF7C" w14:textId="77777777" w:rsidR="00CB4603" w:rsidRPr="007171B8" w:rsidRDefault="00CB4603" w:rsidP="006A69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B4603" w:rsidRPr="007171B8" w:rsidSect="00CF39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F213" w14:textId="77777777" w:rsidR="007B66ED" w:rsidRDefault="007B66ED" w:rsidP="001F5798">
      <w:pPr>
        <w:spacing w:after="0" w:line="240" w:lineRule="auto"/>
      </w:pPr>
      <w:r>
        <w:separator/>
      </w:r>
    </w:p>
  </w:endnote>
  <w:endnote w:type="continuationSeparator" w:id="0">
    <w:p w14:paraId="242BE836" w14:textId="77777777" w:rsidR="007B66ED" w:rsidRDefault="007B66ED" w:rsidP="001F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8482" w14:textId="77777777" w:rsidR="007B66ED" w:rsidRDefault="007B66ED" w:rsidP="001F5798">
      <w:pPr>
        <w:spacing w:after="0" w:line="240" w:lineRule="auto"/>
      </w:pPr>
      <w:r>
        <w:separator/>
      </w:r>
    </w:p>
  </w:footnote>
  <w:footnote w:type="continuationSeparator" w:id="0">
    <w:p w14:paraId="5932636C" w14:textId="77777777" w:rsidR="007B66ED" w:rsidRDefault="007B66ED" w:rsidP="001F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97"/>
    <w:multiLevelType w:val="hybridMultilevel"/>
    <w:tmpl w:val="58483C76"/>
    <w:lvl w:ilvl="0" w:tplc="A934D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E7ED1"/>
    <w:multiLevelType w:val="hybridMultilevel"/>
    <w:tmpl w:val="C3F2C2DC"/>
    <w:lvl w:ilvl="0" w:tplc="955C4F56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18D"/>
    <w:multiLevelType w:val="hybridMultilevel"/>
    <w:tmpl w:val="202A6148"/>
    <w:lvl w:ilvl="0" w:tplc="7A4891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43D"/>
    <w:multiLevelType w:val="hybridMultilevel"/>
    <w:tmpl w:val="6C487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244F"/>
    <w:multiLevelType w:val="hybridMultilevel"/>
    <w:tmpl w:val="4C6C3F96"/>
    <w:lvl w:ilvl="0" w:tplc="D220D5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466BA"/>
    <w:multiLevelType w:val="hybridMultilevel"/>
    <w:tmpl w:val="29EE0EBC"/>
    <w:lvl w:ilvl="0" w:tplc="23780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7ABF"/>
    <w:multiLevelType w:val="hybridMultilevel"/>
    <w:tmpl w:val="9DE607D6"/>
    <w:lvl w:ilvl="0" w:tplc="9E0A5A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0C95"/>
    <w:multiLevelType w:val="hybridMultilevel"/>
    <w:tmpl w:val="C43A5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270"/>
    <w:multiLevelType w:val="hybridMultilevel"/>
    <w:tmpl w:val="202A6148"/>
    <w:lvl w:ilvl="0" w:tplc="7A4891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33FC1"/>
    <w:multiLevelType w:val="hybridMultilevel"/>
    <w:tmpl w:val="420C1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DCFBDA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662CA"/>
    <w:multiLevelType w:val="hybridMultilevel"/>
    <w:tmpl w:val="48B84866"/>
    <w:lvl w:ilvl="0" w:tplc="51D0F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61F4"/>
    <w:multiLevelType w:val="hybridMultilevel"/>
    <w:tmpl w:val="DBACDF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2E84C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E7134"/>
    <w:multiLevelType w:val="hybridMultilevel"/>
    <w:tmpl w:val="4BF08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3FA3"/>
    <w:multiLevelType w:val="hybridMultilevel"/>
    <w:tmpl w:val="1368EE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330A1"/>
    <w:multiLevelType w:val="hybridMultilevel"/>
    <w:tmpl w:val="AA88933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64615"/>
    <w:multiLevelType w:val="hybridMultilevel"/>
    <w:tmpl w:val="58AAF1A2"/>
    <w:lvl w:ilvl="0" w:tplc="7F40489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D55BD"/>
    <w:multiLevelType w:val="hybridMultilevel"/>
    <w:tmpl w:val="C908CB28"/>
    <w:lvl w:ilvl="0" w:tplc="428E8C3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66CFF"/>
    <w:multiLevelType w:val="hybridMultilevel"/>
    <w:tmpl w:val="C0007856"/>
    <w:lvl w:ilvl="0" w:tplc="8D5214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6745F"/>
    <w:multiLevelType w:val="hybridMultilevel"/>
    <w:tmpl w:val="AB58C500"/>
    <w:lvl w:ilvl="0" w:tplc="1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7E3C"/>
    <w:multiLevelType w:val="hybridMultilevel"/>
    <w:tmpl w:val="42BEF5B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55DF"/>
    <w:multiLevelType w:val="hybridMultilevel"/>
    <w:tmpl w:val="E5CC6E06"/>
    <w:lvl w:ilvl="0" w:tplc="4A2E15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F2FFB"/>
    <w:multiLevelType w:val="hybridMultilevel"/>
    <w:tmpl w:val="880E07DC"/>
    <w:lvl w:ilvl="0" w:tplc="42703A56">
      <w:start w:val="18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2A1C"/>
    <w:multiLevelType w:val="hybridMultilevel"/>
    <w:tmpl w:val="6E9E086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60A7F"/>
    <w:multiLevelType w:val="hybridMultilevel"/>
    <w:tmpl w:val="DC74D7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50726"/>
    <w:multiLevelType w:val="hybridMultilevel"/>
    <w:tmpl w:val="9474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195C"/>
    <w:multiLevelType w:val="hybridMultilevel"/>
    <w:tmpl w:val="A400FB54"/>
    <w:lvl w:ilvl="0" w:tplc="AB4AE1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06FBA"/>
    <w:multiLevelType w:val="hybridMultilevel"/>
    <w:tmpl w:val="202A6148"/>
    <w:lvl w:ilvl="0" w:tplc="7A4891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93720"/>
    <w:multiLevelType w:val="hybridMultilevel"/>
    <w:tmpl w:val="870A154A"/>
    <w:lvl w:ilvl="0" w:tplc="62BA0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845E1"/>
    <w:multiLevelType w:val="hybridMultilevel"/>
    <w:tmpl w:val="3A66C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B3099"/>
    <w:multiLevelType w:val="hybridMultilevel"/>
    <w:tmpl w:val="3E187E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B55"/>
    <w:multiLevelType w:val="hybridMultilevel"/>
    <w:tmpl w:val="F4249BA0"/>
    <w:lvl w:ilvl="0" w:tplc="7F323A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9002">
    <w:abstractNumId w:val="10"/>
  </w:num>
  <w:num w:numId="2" w16cid:durableId="1917473354">
    <w:abstractNumId w:val="11"/>
  </w:num>
  <w:num w:numId="3" w16cid:durableId="1405686346">
    <w:abstractNumId w:val="5"/>
  </w:num>
  <w:num w:numId="4" w16cid:durableId="2101750172">
    <w:abstractNumId w:val="3"/>
  </w:num>
  <w:num w:numId="5" w16cid:durableId="345835097">
    <w:abstractNumId w:val="6"/>
  </w:num>
  <w:num w:numId="6" w16cid:durableId="2072919359">
    <w:abstractNumId w:val="13"/>
  </w:num>
  <w:num w:numId="7" w16cid:durableId="1462764248">
    <w:abstractNumId w:val="12"/>
  </w:num>
  <w:num w:numId="8" w16cid:durableId="308945788">
    <w:abstractNumId w:val="29"/>
  </w:num>
  <w:num w:numId="9" w16cid:durableId="1083381707">
    <w:abstractNumId w:val="20"/>
  </w:num>
  <w:num w:numId="10" w16cid:durableId="1360621892">
    <w:abstractNumId w:val="7"/>
  </w:num>
  <w:num w:numId="11" w16cid:durableId="1743597656">
    <w:abstractNumId w:val="30"/>
  </w:num>
  <w:num w:numId="12" w16cid:durableId="514075464">
    <w:abstractNumId w:val="28"/>
  </w:num>
  <w:num w:numId="13" w16cid:durableId="620455863">
    <w:abstractNumId w:val="16"/>
  </w:num>
  <w:num w:numId="14" w16cid:durableId="98183565">
    <w:abstractNumId w:val="23"/>
  </w:num>
  <w:num w:numId="15" w16cid:durableId="1860002172">
    <w:abstractNumId w:val="9"/>
  </w:num>
  <w:num w:numId="16" w16cid:durableId="315765046">
    <w:abstractNumId w:val="17"/>
  </w:num>
  <w:num w:numId="17" w16cid:durableId="1580165232">
    <w:abstractNumId w:val="26"/>
  </w:num>
  <w:num w:numId="18" w16cid:durableId="1597860252">
    <w:abstractNumId w:val="8"/>
  </w:num>
  <w:num w:numId="19" w16cid:durableId="269121810">
    <w:abstractNumId w:val="2"/>
  </w:num>
  <w:num w:numId="20" w16cid:durableId="728649781">
    <w:abstractNumId w:val="0"/>
  </w:num>
  <w:num w:numId="21" w16cid:durableId="501047353">
    <w:abstractNumId w:val="19"/>
  </w:num>
  <w:num w:numId="22" w16cid:durableId="383410592">
    <w:abstractNumId w:val="22"/>
  </w:num>
  <w:num w:numId="23" w16cid:durableId="1482456992">
    <w:abstractNumId w:val="15"/>
  </w:num>
  <w:num w:numId="24" w16cid:durableId="1554464974">
    <w:abstractNumId w:val="1"/>
  </w:num>
  <w:num w:numId="25" w16cid:durableId="1852136381">
    <w:abstractNumId w:val="14"/>
  </w:num>
  <w:num w:numId="26" w16cid:durableId="1658530381">
    <w:abstractNumId w:val="18"/>
  </w:num>
  <w:num w:numId="27" w16cid:durableId="979699326">
    <w:abstractNumId w:val="27"/>
  </w:num>
  <w:num w:numId="28" w16cid:durableId="1907521335">
    <w:abstractNumId w:val="24"/>
  </w:num>
  <w:num w:numId="29" w16cid:durableId="2115326194">
    <w:abstractNumId w:val="21"/>
  </w:num>
  <w:num w:numId="30" w16cid:durableId="1981112855">
    <w:abstractNumId w:val="25"/>
  </w:num>
  <w:num w:numId="31" w16cid:durableId="2348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C6"/>
    <w:rsid w:val="000040D4"/>
    <w:rsid w:val="00004EB2"/>
    <w:rsid w:val="00005E67"/>
    <w:rsid w:val="00015DF5"/>
    <w:rsid w:val="00024BE1"/>
    <w:rsid w:val="00033068"/>
    <w:rsid w:val="00050116"/>
    <w:rsid w:val="00051294"/>
    <w:rsid w:val="0005523E"/>
    <w:rsid w:val="0005681D"/>
    <w:rsid w:val="000603C2"/>
    <w:rsid w:val="00071890"/>
    <w:rsid w:val="000815A7"/>
    <w:rsid w:val="000830C4"/>
    <w:rsid w:val="000A0AE0"/>
    <w:rsid w:val="000A624F"/>
    <w:rsid w:val="000B436C"/>
    <w:rsid w:val="000B47D3"/>
    <w:rsid w:val="000B4D9E"/>
    <w:rsid w:val="000B5F0F"/>
    <w:rsid w:val="000C2821"/>
    <w:rsid w:val="000C40CD"/>
    <w:rsid w:val="000C6407"/>
    <w:rsid w:val="000C79CE"/>
    <w:rsid w:val="000D1054"/>
    <w:rsid w:val="000D29C0"/>
    <w:rsid w:val="000E217F"/>
    <w:rsid w:val="000E35DD"/>
    <w:rsid w:val="000E4F19"/>
    <w:rsid w:val="000F7B49"/>
    <w:rsid w:val="00110DFE"/>
    <w:rsid w:val="001265BB"/>
    <w:rsid w:val="00130066"/>
    <w:rsid w:val="001407EE"/>
    <w:rsid w:val="001412AF"/>
    <w:rsid w:val="001429C7"/>
    <w:rsid w:val="00142A25"/>
    <w:rsid w:val="00143791"/>
    <w:rsid w:val="00144140"/>
    <w:rsid w:val="00147515"/>
    <w:rsid w:val="00156B0E"/>
    <w:rsid w:val="00157B75"/>
    <w:rsid w:val="00163012"/>
    <w:rsid w:val="00163C05"/>
    <w:rsid w:val="00166793"/>
    <w:rsid w:val="00180D9D"/>
    <w:rsid w:val="0018100C"/>
    <w:rsid w:val="001843D3"/>
    <w:rsid w:val="00192568"/>
    <w:rsid w:val="001A7203"/>
    <w:rsid w:val="001A760E"/>
    <w:rsid w:val="001B1653"/>
    <w:rsid w:val="001B3E21"/>
    <w:rsid w:val="001C1FC4"/>
    <w:rsid w:val="001C3D4D"/>
    <w:rsid w:val="001D271F"/>
    <w:rsid w:val="001D5FC2"/>
    <w:rsid w:val="001D6DAE"/>
    <w:rsid w:val="001E4C40"/>
    <w:rsid w:val="001E52B1"/>
    <w:rsid w:val="001F1D0B"/>
    <w:rsid w:val="001F5798"/>
    <w:rsid w:val="00200DAB"/>
    <w:rsid w:val="00225C7A"/>
    <w:rsid w:val="002312B4"/>
    <w:rsid w:val="00233494"/>
    <w:rsid w:val="00242F2C"/>
    <w:rsid w:val="00243AC1"/>
    <w:rsid w:val="00244897"/>
    <w:rsid w:val="00244F7F"/>
    <w:rsid w:val="00252BFC"/>
    <w:rsid w:val="00252E4B"/>
    <w:rsid w:val="002549D7"/>
    <w:rsid w:val="00255FD0"/>
    <w:rsid w:val="0027149F"/>
    <w:rsid w:val="002737F0"/>
    <w:rsid w:val="00282A7A"/>
    <w:rsid w:val="00283BE9"/>
    <w:rsid w:val="00285DFE"/>
    <w:rsid w:val="00286201"/>
    <w:rsid w:val="002914E6"/>
    <w:rsid w:val="00293303"/>
    <w:rsid w:val="002A5498"/>
    <w:rsid w:val="002A71F4"/>
    <w:rsid w:val="002A73F0"/>
    <w:rsid w:val="002B1B95"/>
    <w:rsid w:val="002B1BA4"/>
    <w:rsid w:val="002B3607"/>
    <w:rsid w:val="002C34C7"/>
    <w:rsid w:val="002C42DD"/>
    <w:rsid w:val="002C4E46"/>
    <w:rsid w:val="002C7B9C"/>
    <w:rsid w:val="002D202E"/>
    <w:rsid w:val="002E16E1"/>
    <w:rsid w:val="002E3DE8"/>
    <w:rsid w:val="002E5699"/>
    <w:rsid w:val="002F42FD"/>
    <w:rsid w:val="002F4B73"/>
    <w:rsid w:val="002F6238"/>
    <w:rsid w:val="002F7402"/>
    <w:rsid w:val="003034BF"/>
    <w:rsid w:val="0031078E"/>
    <w:rsid w:val="00311AAC"/>
    <w:rsid w:val="00314767"/>
    <w:rsid w:val="00332C4A"/>
    <w:rsid w:val="00333BE1"/>
    <w:rsid w:val="0033418A"/>
    <w:rsid w:val="003349D0"/>
    <w:rsid w:val="003360D2"/>
    <w:rsid w:val="00356964"/>
    <w:rsid w:val="00357036"/>
    <w:rsid w:val="003666EF"/>
    <w:rsid w:val="003727C8"/>
    <w:rsid w:val="00381A0F"/>
    <w:rsid w:val="003917BD"/>
    <w:rsid w:val="00395298"/>
    <w:rsid w:val="00397E91"/>
    <w:rsid w:val="003A2CCB"/>
    <w:rsid w:val="003B12E5"/>
    <w:rsid w:val="003B3ACA"/>
    <w:rsid w:val="003C0DD8"/>
    <w:rsid w:val="003D1C27"/>
    <w:rsid w:val="003D1D8F"/>
    <w:rsid w:val="003D1FFA"/>
    <w:rsid w:val="003D5BF4"/>
    <w:rsid w:val="003D696D"/>
    <w:rsid w:val="003D722A"/>
    <w:rsid w:val="003F1872"/>
    <w:rsid w:val="004011B8"/>
    <w:rsid w:val="00404844"/>
    <w:rsid w:val="00404E71"/>
    <w:rsid w:val="00406980"/>
    <w:rsid w:val="00413448"/>
    <w:rsid w:val="004202EF"/>
    <w:rsid w:val="00421736"/>
    <w:rsid w:val="004223CB"/>
    <w:rsid w:val="00422B4E"/>
    <w:rsid w:val="00433C09"/>
    <w:rsid w:val="0044568F"/>
    <w:rsid w:val="00455549"/>
    <w:rsid w:val="00461B19"/>
    <w:rsid w:val="00467FD8"/>
    <w:rsid w:val="00475BF6"/>
    <w:rsid w:val="004802D5"/>
    <w:rsid w:val="00482B12"/>
    <w:rsid w:val="00484799"/>
    <w:rsid w:val="004878C2"/>
    <w:rsid w:val="00497E01"/>
    <w:rsid w:val="004A1F11"/>
    <w:rsid w:val="004B0A67"/>
    <w:rsid w:val="004B7A12"/>
    <w:rsid w:val="004C102B"/>
    <w:rsid w:val="004C5F19"/>
    <w:rsid w:val="004C7771"/>
    <w:rsid w:val="004E0755"/>
    <w:rsid w:val="004F263E"/>
    <w:rsid w:val="00501173"/>
    <w:rsid w:val="005114CB"/>
    <w:rsid w:val="00512894"/>
    <w:rsid w:val="005241EB"/>
    <w:rsid w:val="00524C71"/>
    <w:rsid w:val="00527478"/>
    <w:rsid w:val="005313D8"/>
    <w:rsid w:val="00535966"/>
    <w:rsid w:val="005363E0"/>
    <w:rsid w:val="005367F4"/>
    <w:rsid w:val="005433FE"/>
    <w:rsid w:val="0054695B"/>
    <w:rsid w:val="0054795E"/>
    <w:rsid w:val="0056679F"/>
    <w:rsid w:val="00570F32"/>
    <w:rsid w:val="00573C97"/>
    <w:rsid w:val="00587A84"/>
    <w:rsid w:val="0059167D"/>
    <w:rsid w:val="00596475"/>
    <w:rsid w:val="005A3C57"/>
    <w:rsid w:val="005A4635"/>
    <w:rsid w:val="005B01D8"/>
    <w:rsid w:val="005B534A"/>
    <w:rsid w:val="005C59FE"/>
    <w:rsid w:val="005D107E"/>
    <w:rsid w:val="005E5159"/>
    <w:rsid w:val="005E67F0"/>
    <w:rsid w:val="005F6911"/>
    <w:rsid w:val="005F6EF8"/>
    <w:rsid w:val="006008DC"/>
    <w:rsid w:val="006037F1"/>
    <w:rsid w:val="0061271C"/>
    <w:rsid w:val="006128AA"/>
    <w:rsid w:val="00613EF5"/>
    <w:rsid w:val="00615545"/>
    <w:rsid w:val="00616EF0"/>
    <w:rsid w:val="006174B0"/>
    <w:rsid w:val="00617D7D"/>
    <w:rsid w:val="00622C28"/>
    <w:rsid w:val="00623AF4"/>
    <w:rsid w:val="00624440"/>
    <w:rsid w:val="006349A2"/>
    <w:rsid w:val="00634F8C"/>
    <w:rsid w:val="00644FDF"/>
    <w:rsid w:val="006465B2"/>
    <w:rsid w:val="00646F4D"/>
    <w:rsid w:val="00652BBD"/>
    <w:rsid w:val="00653010"/>
    <w:rsid w:val="006538E3"/>
    <w:rsid w:val="00660180"/>
    <w:rsid w:val="0066057C"/>
    <w:rsid w:val="00670887"/>
    <w:rsid w:val="00671493"/>
    <w:rsid w:val="006724A0"/>
    <w:rsid w:val="006737A8"/>
    <w:rsid w:val="00681E4B"/>
    <w:rsid w:val="00696CB4"/>
    <w:rsid w:val="006A6954"/>
    <w:rsid w:val="006B126A"/>
    <w:rsid w:val="006B2724"/>
    <w:rsid w:val="006B31A8"/>
    <w:rsid w:val="006B672B"/>
    <w:rsid w:val="006C79A5"/>
    <w:rsid w:val="006D23DC"/>
    <w:rsid w:val="006D3B3D"/>
    <w:rsid w:val="006E0D14"/>
    <w:rsid w:val="006E531B"/>
    <w:rsid w:val="006F0B48"/>
    <w:rsid w:val="006F5037"/>
    <w:rsid w:val="006F758A"/>
    <w:rsid w:val="006F7A11"/>
    <w:rsid w:val="00703C7D"/>
    <w:rsid w:val="00705526"/>
    <w:rsid w:val="007171B8"/>
    <w:rsid w:val="0072072B"/>
    <w:rsid w:val="007227B8"/>
    <w:rsid w:val="007241C3"/>
    <w:rsid w:val="0073443C"/>
    <w:rsid w:val="00740079"/>
    <w:rsid w:val="00746DC8"/>
    <w:rsid w:val="00747BC5"/>
    <w:rsid w:val="00750543"/>
    <w:rsid w:val="007529BB"/>
    <w:rsid w:val="00757E44"/>
    <w:rsid w:val="00762929"/>
    <w:rsid w:val="00765994"/>
    <w:rsid w:val="00765D81"/>
    <w:rsid w:val="007667C1"/>
    <w:rsid w:val="0078095A"/>
    <w:rsid w:val="0078398A"/>
    <w:rsid w:val="00787D04"/>
    <w:rsid w:val="00795730"/>
    <w:rsid w:val="007A1D5A"/>
    <w:rsid w:val="007A2AC6"/>
    <w:rsid w:val="007A7E46"/>
    <w:rsid w:val="007B27D7"/>
    <w:rsid w:val="007B66ED"/>
    <w:rsid w:val="007C06E4"/>
    <w:rsid w:val="007C2183"/>
    <w:rsid w:val="007C4BD0"/>
    <w:rsid w:val="007D418B"/>
    <w:rsid w:val="007F0296"/>
    <w:rsid w:val="008000E9"/>
    <w:rsid w:val="00806368"/>
    <w:rsid w:val="00807146"/>
    <w:rsid w:val="00814E2E"/>
    <w:rsid w:val="00823305"/>
    <w:rsid w:val="00825689"/>
    <w:rsid w:val="00833932"/>
    <w:rsid w:val="008366FF"/>
    <w:rsid w:val="00841C70"/>
    <w:rsid w:val="00845CA2"/>
    <w:rsid w:val="00847383"/>
    <w:rsid w:val="0085448E"/>
    <w:rsid w:val="00855578"/>
    <w:rsid w:val="00862EF8"/>
    <w:rsid w:val="00863C94"/>
    <w:rsid w:val="00866C9C"/>
    <w:rsid w:val="0086714E"/>
    <w:rsid w:val="00890BE1"/>
    <w:rsid w:val="008913C8"/>
    <w:rsid w:val="0089359E"/>
    <w:rsid w:val="00893F1E"/>
    <w:rsid w:val="0089506C"/>
    <w:rsid w:val="0089781A"/>
    <w:rsid w:val="008A3BDE"/>
    <w:rsid w:val="008A5ACA"/>
    <w:rsid w:val="008B1161"/>
    <w:rsid w:val="008B1E74"/>
    <w:rsid w:val="008B3066"/>
    <w:rsid w:val="008B7C4C"/>
    <w:rsid w:val="008C295C"/>
    <w:rsid w:val="008C6E6D"/>
    <w:rsid w:val="008D2724"/>
    <w:rsid w:val="008D3096"/>
    <w:rsid w:val="008E1475"/>
    <w:rsid w:val="008E6D05"/>
    <w:rsid w:val="008E798C"/>
    <w:rsid w:val="008F0023"/>
    <w:rsid w:val="008F0242"/>
    <w:rsid w:val="008F609D"/>
    <w:rsid w:val="00916899"/>
    <w:rsid w:val="00926817"/>
    <w:rsid w:val="0093458D"/>
    <w:rsid w:val="009351A4"/>
    <w:rsid w:val="00937454"/>
    <w:rsid w:val="00945A34"/>
    <w:rsid w:val="00947D3B"/>
    <w:rsid w:val="009511B8"/>
    <w:rsid w:val="009519E7"/>
    <w:rsid w:val="00952DEF"/>
    <w:rsid w:val="0095435B"/>
    <w:rsid w:val="009616FB"/>
    <w:rsid w:val="00962F5D"/>
    <w:rsid w:val="00970380"/>
    <w:rsid w:val="009738F9"/>
    <w:rsid w:val="00975BC4"/>
    <w:rsid w:val="00977191"/>
    <w:rsid w:val="0097754F"/>
    <w:rsid w:val="0098254C"/>
    <w:rsid w:val="00984BAC"/>
    <w:rsid w:val="00987FE7"/>
    <w:rsid w:val="009940F1"/>
    <w:rsid w:val="009A0B20"/>
    <w:rsid w:val="009A2C67"/>
    <w:rsid w:val="009A3A7E"/>
    <w:rsid w:val="009A4866"/>
    <w:rsid w:val="009B299F"/>
    <w:rsid w:val="009B3EB1"/>
    <w:rsid w:val="009C0BCC"/>
    <w:rsid w:val="009C42B6"/>
    <w:rsid w:val="009C5687"/>
    <w:rsid w:val="009C7BB6"/>
    <w:rsid w:val="009D50E2"/>
    <w:rsid w:val="009E039A"/>
    <w:rsid w:val="009F0E62"/>
    <w:rsid w:val="00A00579"/>
    <w:rsid w:val="00A04B81"/>
    <w:rsid w:val="00A053CE"/>
    <w:rsid w:val="00A101B4"/>
    <w:rsid w:val="00A175A1"/>
    <w:rsid w:val="00A21C8D"/>
    <w:rsid w:val="00A2371B"/>
    <w:rsid w:val="00A24F3E"/>
    <w:rsid w:val="00A34BDC"/>
    <w:rsid w:val="00A51846"/>
    <w:rsid w:val="00A544A1"/>
    <w:rsid w:val="00A63E8A"/>
    <w:rsid w:val="00A73B49"/>
    <w:rsid w:val="00A73C51"/>
    <w:rsid w:val="00A76F17"/>
    <w:rsid w:val="00A9228A"/>
    <w:rsid w:val="00A958C4"/>
    <w:rsid w:val="00A96533"/>
    <w:rsid w:val="00AA0BC5"/>
    <w:rsid w:val="00AA42F4"/>
    <w:rsid w:val="00AB04C5"/>
    <w:rsid w:val="00AB5384"/>
    <w:rsid w:val="00AC1CCE"/>
    <w:rsid w:val="00AC366B"/>
    <w:rsid w:val="00AC4134"/>
    <w:rsid w:val="00AC64DA"/>
    <w:rsid w:val="00AD5B02"/>
    <w:rsid w:val="00AE2A7E"/>
    <w:rsid w:val="00AE336D"/>
    <w:rsid w:val="00AF75E4"/>
    <w:rsid w:val="00B10486"/>
    <w:rsid w:val="00B350D3"/>
    <w:rsid w:val="00B35897"/>
    <w:rsid w:val="00B447EB"/>
    <w:rsid w:val="00B4672C"/>
    <w:rsid w:val="00B46BAC"/>
    <w:rsid w:val="00B5779B"/>
    <w:rsid w:val="00B60C8F"/>
    <w:rsid w:val="00B64DF0"/>
    <w:rsid w:val="00B653CA"/>
    <w:rsid w:val="00B74AF1"/>
    <w:rsid w:val="00B7565F"/>
    <w:rsid w:val="00B8012F"/>
    <w:rsid w:val="00B80BEA"/>
    <w:rsid w:val="00B812A9"/>
    <w:rsid w:val="00B83923"/>
    <w:rsid w:val="00B84037"/>
    <w:rsid w:val="00B9050D"/>
    <w:rsid w:val="00B905CB"/>
    <w:rsid w:val="00B93D86"/>
    <w:rsid w:val="00B94CCC"/>
    <w:rsid w:val="00B95C25"/>
    <w:rsid w:val="00BA1A60"/>
    <w:rsid w:val="00BA6395"/>
    <w:rsid w:val="00BB3D5F"/>
    <w:rsid w:val="00BC21F9"/>
    <w:rsid w:val="00BC4507"/>
    <w:rsid w:val="00BC68FD"/>
    <w:rsid w:val="00BC7D8F"/>
    <w:rsid w:val="00BE4FC9"/>
    <w:rsid w:val="00BE7C90"/>
    <w:rsid w:val="00BF7A9A"/>
    <w:rsid w:val="00C006C6"/>
    <w:rsid w:val="00C05D31"/>
    <w:rsid w:val="00C15138"/>
    <w:rsid w:val="00C17F0A"/>
    <w:rsid w:val="00C224EA"/>
    <w:rsid w:val="00C238E9"/>
    <w:rsid w:val="00C252B2"/>
    <w:rsid w:val="00C27ADC"/>
    <w:rsid w:val="00C367CF"/>
    <w:rsid w:val="00C50E9D"/>
    <w:rsid w:val="00C519FB"/>
    <w:rsid w:val="00C53983"/>
    <w:rsid w:val="00C53A61"/>
    <w:rsid w:val="00C5413F"/>
    <w:rsid w:val="00C560E3"/>
    <w:rsid w:val="00C57675"/>
    <w:rsid w:val="00C6165C"/>
    <w:rsid w:val="00C63440"/>
    <w:rsid w:val="00C64B1D"/>
    <w:rsid w:val="00C667F6"/>
    <w:rsid w:val="00C70497"/>
    <w:rsid w:val="00C71448"/>
    <w:rsid w:val="00C71B02"/>
    <w:rsid w:val="00C72FB7"/>
    <w:rsid w:val="00C744F4"/>
    <w:rsid w:val="00C7593D"/>
    <w:rsid w:val="00C76A00"/>
    <w:rsid w:val="00C84360"/>
    <w:rsid w:val="00C86F23"/>
    <w:rsid w:val="00C90022"/>
    <w:rsid w:val="00C91D39"/>
    <w:rsid w:val="00CA5B3D"/>
    <w:rsid w:val="00CB2CC1"/>
    <w:rsid w:val="00CB2CC8"/>
    <w:rsid w:val="00CB4603"/>
    <w:rsid w:val="00CB6962"/>
    <w:rsid w:val="00CC53DF"/>
    <w:rsid w:val="00CD702D"/>
    <w:rsid w:val="00CD7EBD"/>
    <w:rsid w:val="00CE15FC"/>
    <w:rsid w:val="00CF0D25"/>
    <w:rsid w:val="00CF39AE"/>
    <w:rsid w:val="00CF67A7"/>
    <w:rsid w:val="00D05862"/>
    <w:rsid w:val="00D05BC6"/>
    <w:rsid w:val="00D075B5"/>
    <w:rsid w:val="00D13538"/>
    <w:rsid w:val="00D20B9E"/>
    <w:rsid w:val="00D249B9"/>
    <w:rsid w:val="00D25D4D"/>
    <w:rsid w:val="00D266DA"/>
    <w:rsid w:val="00D27082"/>
    <w:rsid w:val="00D379A8"/>
    <w:rsid w:val="00D43537"/>
    <w:rsid w:val="00D51C29"/>
    <w:rsid w:val="00D5623F"/>
    <w:rsid w:val="00D56954"/>
    <w:rsid w:val="00D61B23"/>
    <w:rsid w:val="00D73A8A"/>
    <w:rsid w:val="00D7706A"/>
    <w:rsid w:val="00D770CA"/>
    <w:rsid w:val="00D77A46"/>
    <w:rsid w:val="00D77F3F"/>
    <w:rsid w:val="00D823DA"/>
    <w:rsid w:val="00D84582"/>
    <w:rsid w:val="00D93C81"/>
    <w:rsid w:val="00D943F1"/>
    <w:rsid w:val="00DA1BE9"/>
    <w:rsid w:val="00DA7F40"/>
    <w:rsid w:val="00DB11F9"/>
    <w:rsid w:val="00DB2619"/>
    <w:rsid w:val="00DB387F"/>
    <w:rsid w:val="00DC3C1B"/>
    <w:rsid w:val="00DD02B0"/>
    <w:rsid w:val="00DD14E3"/>
    <w:rsid w:val="00DD2390"/>
    <w:rsid w:val="00DE0BB5"/>
    <w:rsid w:val="00DF1AAB"/>
    <w:rsid w:val="00DF7E96"/>
    <w:rsid w:val="00E02441"/>
    <w:rsid w:val="00E02768"/>
    <w:rsid w:val="00E02CDC"/>
    <w:rsid w:val="00E040D5"/>
    <w:rsid w:val="00E0562E"/>
    <w:rsid w:val="00E20D9A"/>
    <w:rsid w:val="00E23BF9"/>
    <w:rsid w:val="00E26B6A"/>
    <w:rsid w:val="00E27498"/>
    <w:rsid w:val="00E3068A"/>
    <w:rsid w:val="00E40EAC"/>
    <w:rsid w:val="00E44803"/>
    <w:rsid w:val="00E52BBC"/>
    <w:rsid w:val="00E57273"/>
    <w:rsid w:val="00E629F9"/>
    <w:rsid w:val="00E6411A"/>
    <w:rsid w:val="00E64973"/>
    <w:rsid w:val="00E800F3"/>
    <w:rsid w:val="00E833F0"/>
    <w:rsid w:val="00E83ABE"/>
    <w:rsid w:val="00E962B4"/>
    <w:rsid w:val="00EA1035"/>
    <w:rsid w:val="00EB32A1"/>
    <w:rsid w:val="00EC7BD8"/>
    <w:rsid w:val="00ED42F7"/>
    <w:rsid w:val="00EE157E"/>
    <w:rsid w:val="00EF6AF2"/>
    <w:rsid w:val="00F10619"/>
    <w:rsid w:val="00F1286A"/>
    <w:rsid w:val="00F215BA"/>
    <w:rsid w:val="00F34A3E"/>
    <w:rsid w:val="00F4141A"/>
    <w:rsid w:val="00F415EB"/>
    <w:rsid w:val="00F51826"/>
    <w:rsid w:val="00F56332"/>
    <w:rsid w:val="00F63996"/>
    <w:rsid w:val="00F63FB9"/>
    <w:rsid w:val="00F64777"/>
    <w:rsid w:val="00F77B2C"/>
    <w:rsid w:val="00F877B1"/>
    <w:rsid w:val="00F923B8"/>
    <w:rsid w:val="00F97800"/>
    <w:rsid w:val="00FB11D9"/>
    <w:rsid w:val="00FB454D"/>
    <w:rsid w:val="00FC482C"/>
    <w:rsid w:val="00FC588F"/>
    <w:rsid w:val="00FD0EE9"/>
    <w:rsid w:val="00FD1879"/>
    <w:rsid w:val="00FE0215"/>
    <w:rsid w:val="00FE15A5"/>
    <w:rsid w:val="00FE5D94"/>
    <w:rsid w:val="00FE70A3"/>
    <w:rsid w:val="00FE7D58"/>
    <w:rsid w:val="00FF1EC1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36DE"/>
  <w15:docId w15:val="{6B915A4A-3D30-45FD-8148-26E8FC2A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404E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10-9-kurz-s">
    <w:name w:val="t-10-9-kurz-s"/>
    <w:basedOn w:val="Normal"/>
    <w:rsid w:val="00404E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bs-Latn-BA"/>
    </w:rPr>
  </w:style>
  <w:style w:type="paragraph" w:customStyle="1" w:styleId="t-11-9-sred">
    <w:name w:val="t-11-9-sred"/>
    <w:basedOn w:val="Normal"/>
    <w:rsid w:val="00404E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bs-Latn-BA"/>
    </w:rPr>
  </w:style>
  <w:style w:type="paragraph" w:customStyle="1" w:styleId="t-12-9-fett-s">
    <w:name w:val="t-12-9-fett-s"/>
    <w:basedOn w:val="Normal"/>
    <w:rsid w:val="00404E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s-Latn-BA"/>
    </w:rPr>
  </w:style>
  <w:style w:type="paragraph" w:customStyle="1" w:styleId="tb-na16">
    <w:name w:val="tb-na16"/>
    <w:basedOn w:val="Normal"/>
    <w:rsid w:val="00404E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customStyle="1" w:styleId="t-9-8">
    <w:name w:val="t-9-8"/>
    <w:basedOn w:val="Normal"/>
    <w:rsid w:val="0040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rsid w:val="0040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ak">
    <w:name w:val="clanak"/>
    <w:basedOn w:val="Normal"/>
    <w:rsid w:val="00B350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klasa2">
    <w:name w:val="klasa2"/>
    <w:basedOn w:val="Normal"/>
    <w:rsid w:val="00D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F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6A6954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6A6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13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3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paragraph" w:styleId="NoSpacing">
    <w:name w:val="No Spacing"/>
    <w:link w:val="NoSpacingChar"/>
    <w:uiPriority w:val="1"/>
    <w:qFormat/>
    <w:rsid w:val="00984BAC"/>
    <w:pPr>
      <w:spacing w:after="0" w:line="240" w:lineRule="auto"/>
      <w:jc w:val="both"/>
    </w:pPr>
    <w:rPr>
      <w:rFonts w:asciiTheme="majorHAnsi" w:eastAsia="Calibri" w:hAnsiTheme="majorHAnsi" w:cs="Times New Roman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84BAC"/>
    <w:rPr>
      <w:rFonts w:asciiTheme="majorHAnsi" w:eastAsia="Calibri" w:hAnsiTheme="majorHAnsi" w:cs="Times New Roman"/>
      <w:szCs w:val="24"/>
    </w:rPr>
  </w:style>
  <w:style w:type="table" w:styleId="TableGrid">
    <w:name w:val="Table Grid"/>
    <w:basedOn w:val="TableNormal"/>
    <w:uiPriority w:val="59"/>
    <w:rsid w:val="00EB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98"/>
  </w:style>
  <w:style w:type="paragraph" w:styleId="Footer">
    <w:name w:val="footer"/>
    <w:basedOn w:val="Normal"/>
    <w:link w:val="FooterChar"/>
    <w:uiPriority w:val="99"/>
    <w:unhideWhenUsed/>
    <w:rsid w:val="001F5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CB83-7243-45B1-AFD1-9CA6592E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845</Words>
  <Characters>4902</Characters>
  <Application>Microsoft Office Word</Application>
  <DocSecurity>0</DocSecurity>
  <Lines>544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Elvir Selimovic</cp:lastModifiedBy>
  <cp:revision>42</cp:revision>
  <cp:lastPrinted>2025-09-08T06:20:00Z</cp:lastPrinted>
  <dcterms:created xsi:type="dcterms:W3CDTF">2025-09-08T06:32:00Z</dcterms:created>
  <dcterms:modified xsi:type="dcterms:W3CDTF">2025-11-04T08:24:00Z</dcterms:modified>
</cp:coreProperties>
</file>